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5E" w:rsidRPr="003A1BE6" w:rsidRDefault="007F195E" w:rsidP="007F195E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tbl>
      <w:tblPr>
        <w:tblW w:w="9889" w:type="dxa"/>
        <w:tblLook w:val="01E0"/>
      </w:tblPr>
      <w:tblGrid>
        <w:gridCol w:w="4785"/>
        <w:gridCol w:w="5104"/>
      </w:tblGrid>
      <w:tr w:rsidR="007F195E" w:rsidRPr="00316C05" w:rsidTr="00C873E5">
        <w:tc>
          <w:tcPr>
            <w:tcW w:w="4785" w:type="dxa"/>
          </w:tcPr>
          <w:p w:rsidR="007F195E" w:rsidRPr="00316C05" w:rsidRDefault="007F195E" w:rsidP="00C873E5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</w:p>
          <w:p w:rsidR="007F195E" w:rsidRPr="00316C05" w:rsidRDefault="007F195E" w:rsidP="00C873E5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</w:p>
          <w:p w:rsidR="007F195E" w:rsidRPr="00316C05" w:rsidRDefault="007F195E" w:rsidP="00C873E5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</w:p>
          <w:p w:rsidR="007F195E" w:rsidRPr="00316C05" w:rsidRDefault="007F195E" w:rsidP="00C873E5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</w:p>
          <w:p w:rsidR="007F195E" w:rsidRPr="00316C05" w:rsidRDefault="007F195E" w:rsidP="00C873E5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</w:p>
          <w:p w:rsidR="007F195E" w:rsidRPr="00316C05" w:rsidRDefault="007F195E" w:rsidP="00C873E5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</w:p>
        </w:tc>
        <w:tc>
          <w:tcPr>
            <w:tcW w:w="5104" w:type="dxa"/>
          </w:tcPr>
          <w:p w:rsidR="007F195E" w:rsidRPr="00316C05" w:rsidRDefault="007F195E" w:rsidP="00C873E5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 w:rsidRPr="00316C05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«УТВЕРЖДЕНО»</w:t>
            </w:r>
          </w:p>
          <w:p w:rsidR="007F195E" w:rsidRPr="00316C05" w:rsidRDefault="007F195E" w:rsidP="00C873E5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 w:rsidRPr="00316C05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Директор</w:t>
            </w:r>
          </w:p>
          <w:p w:rsidR="007F195E" w:rsidRPr="00316C05" w:rsidRDefault="007F195E" w:rsidP="00C873E5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 w:rsidRPr="00316C05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МБОУ «Грачевская СОШ имени С.Ф. Лиховидова»</w:t>
            </w:r>
          </w:p>
          <w:p w:rsidR="007F195E" w:rsidRPr="00316C05" w:rsidRDefault="007F195E" w:rsidP="00C873E5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 w:rsidRPr="00316C05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Боковского района</w:t>
            </w:r>
          </w:p>
          <w:p w:rsidR="007F195E" w:rsidRPr="00316C05" w:rsidRDefault="00F25269" w:rsidP="00C873E5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Приказ  № 120 от 26.08.2024</w:t>
            </w:r>
          </w:p>
          <w:p w:rsidR="007F195E" w:rsidRPr="00316C05" w:rsidRDefault="007F195E" w:rsidP="00C873E5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</w:p>
          <w:p w:rsidR="007F195E" w:rsidRPr="00316C05" w:rsidRDefault="007F195E" w:rsidP="00C873E5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</w:pPr>
            <w:r w:rsidRPr="00316C05">
              <w:rPr>
                <w:rFonts w:ascii="Times New Roman" w:eastAsia="Times New Roman" w:hAnsi="Times New Roman"/>
                <w:sz w:val="32"/>
                <w:szCs w:val="40"/>
                <w:lang w:eastAsia="ru-RU"/>
              </w:rPr>
              <w:t>________/Порунова Н.М./</w:t>
            </w:r>
          </w:p>
        </w:tc>
      </w:tr>
    </w:tbl>
    <w:p w:rsidR="007F195E" w:rsidRPr="00316C05" w:rsidRDefault="007F195E" w:rsidP="007F195E">
      <w:pPr>
        <w:spacing w:after="0" w:line="240" w:lineRule="auto"/>
        <w:ind w:right="-5"/>
        <w:rPr>
          <w:rFonts w:ascii="Times New Roman" w:eastAsia="Times New Roman" w:hAnsi="Times New Roman"/>
          <w:sz w:val="32"/>
          <w:szCs w:val="40"/>
          <w:lang w:eastAsia="ru-RU"/>
        </w:rPr>
      </w:pPr>
      <w:r w:rsidRPr="00316C05">
        <w:rPr>
          <w:rFonts w:ascii="Times New Roman" w:eastAsia="Times New Roman" w:hAnsi="Times New Roman"/>
          <w:sz w:val="32"/>
          <w:szCs w:val="40"/>
          <w:lang w:eastAsia="ru-RU"/>
        </w:rPr>
        <w:t xml:space="preserve">                                                            МП</w:t>
      </w:r>
    </w:p>
    <w:p w:rsidR="007F195E" w:rsidRPr="00316C05" w:rsidRDefault="007F195E" w:rsidP="007F195E">
      <w:pPr>
        <w:spacing w:after="0" w:line="240" w:lineRule="auto"/>
        <w:ind w:left="-720" w:right="-5" w:firstLine="180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7F195E" w:rsidRPr="00316C05" w:rsidRDefault="007F195E" w:rsidP="007F195E">
      <w:pPr>
        <w:spacing w:after="0" w:line="240" w:lineRule="auto"/>
        <w:ind w:left="-720" w:right="-5" w:firstLine="180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316C05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               </w:t>
      </w:r>
    </w:p>
    <w:p w:rsidR="007F195E" w:rsidRPr="00316C05" w:rsidRDefault="007F195E" w:rsidP="007F195E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7F195E" w:rsidRPr="00316C05" w:rsidRDefault="007F195E" w:rsidP="007F195E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316C05">
        <w:rPr>
          <w:rFonts w:ascii="Times New Roman" w:eastAsia="Times New Roman" w:hAnsi="Times New Roman"/>
          <w:b/>
          <w:sz w:val="48"/>
          <w:szCs w:val="48"/>
          <w:lang w:eastAsia="ru-RU"/>
        </w:rPr>
        <w:t>РАБОЧАЯ ПРОГРАММА</w:t>
      </w:r>
    </w:p>
    <w:p w:rsidR="007F195E" w:rsidRPr="00316C05" w:rsidRDefault="007F195E" w:rsidP="007F195E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316C05">
        <w:rPr>
          <w:rFonts w:ascii="Times New Roman" w:eastAsia="Times New Roman" w:hAnsi="Times New Roman"/>
          <w:sz w:val="40"/>
          <w:szCs w:val="40"/>
          <w:lang w:eastAsia="ru-RU"/>
        </w:rPr>
        <w:t xml:space="preserve">по  </w:t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черчению</w:t>
      </w:r>
    </w:p>
    <w:p w:rsidR="007F195E" w:rsidRPr="00316C05" w:rsidRDefault="007F195E" w:rsidP="007F195E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7F195E" w:rsidRPr="00316C05" w:rsidRDefault="007F195E" w:rsidP="007F195E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F195E" w:rsidRDefault="007F195E" w:rsidP="007F195E">
      <w:pPr>
        <w:spacing w:after="0" w:line="240" w:lineRule="auto"/>
        <w:ind w:left="-720" w:right="-5" w:firstLine="180"/>
        <w:rPr>
          <w:rFonts w:ascii="Times New Roman" w:eastAsia="Times New Roman" w:hAnsi="Times New Roman"/>
          <w:sz w:val="32"/>
          <w:szCs w:val="32"/>
          <w:lang w:eastAsia="ru-RU"/>
        </w:rPr>
      </w:pPr>
      <w:r w:rsidRPr="00316C0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</w:t>
      </w:r>
      <w:r w:rsidRPr="00316C05">
        <w:rPr>
          <w:rFonts w:ascii="Times New Roman" w:eastAsia="Times New Roman" w:hAnsi="Times New Roman"/>
          <w:sz w:val="32"/>
          <w:szCs w:val="32"/>
          <w:lang w:eastAsia="ru-RU"/>
        </w:rPr>
        <w:t xml:space="preserve">   Уровень общего образования –  основное общее образование, </w:t>
      </w:r>
    </w:p>
    <w:p w:rsidR="007F195E" w:rsidRPr="00316C05" w:rsidRDefault="007F195E" w:rsidP="007F195E">
      <w:pPr>
        <w:spacing w:after="0" w:line="240" w:lineRule="auto"/>
        <w:ind w:left="-720" w:right="-5" w:firstLine="180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      8-9</w:t>
      </w:r>
      <w:r w:rsidRPr="00316C05">
        <w:rPr>
          <w:rFonts w:ascii="Times New Roman" w:eastAsia="Times New Roman" w:hAnsi="Times New Roman"/>
          <w:sz w:val="32"/>
          <w:szCs w:val="32"/>
          <w:lang w:eastAsia="ru-RU"/>
        </w:rPr>
        <w:t xml:space="preserve"> класс </w:t>
      </w:r>
    </w:p>
    <w:p w:rsidR="007F195E" w:rsidRPr="00316C05" w:rsidRDefault="007F195E" w:rsidP="007F195E">
      <w:pPr>
        <w:spacing w:after="0" w:line="240" w:lineRule="auto"/>
        <w:ind w:right="-5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Количество часов – 34 часа,17 часов</w:t>
      </w:r>
    </w:p>
    <w:p w:rsidR="007F195E" w:rsidRPr="00316C05" w:rsidRDefault="007F195E" w:rsidP="007F195E">
      <w:pPr>
        <w:spacing w:after="0" w:line="240" w:lineRule="auto"/>
        <w:ind w:right="-5"/>
        <w:rPr>
          <w:rFonts w:ascii="Times New Roman" w:eastAsia="Times New Roman" w:hAnsi="Times New Roman"/>
          <w:sz w:val="32"/>
          <w:szCs w:val="32"/>
          <w:lang w:eastAsia="ru-RU"/>
        </w:rPr>
      </w:pPr>
      <w:r w:rsidRPr="00316C05">
        <w:rPr>
          <w:rFonts w:ascii="Times New Roman" w:eastAsia="Times New Roman" w:hAnsi="Times New Roman"/>
          <w:sz w:val="32"/>
          <w:szCs w:val="32"/>
          <w:lang w:eastAsia="ru-RU"/>
        </w:rPr>
        <w:t>Учитель – Акользина Варвара Алексеевна</w:t>
      </w:r>
    </w:p>
    <w:p w:rsidR="007F195E" w:rsidRPr="00316C05" w:rsidRDefault="007F195E" w:rsidP="007F195E">
      <w:pPr>
        <w:spacing w:after="0" w:line="240" w:lineRule="auto"/>
        <w:ind w:right="-5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316C05">
        <w:rPr>
          <w:rFonts w:ascii="Times New Roman" w:eastAsia="Times New Roman" w:hAnsi="Times New Roman"/>
          <w:sz w:val="32"/>
          <w:szCs w:val="32"/>
          <w:lang w:eastAsia="ru-RU"/>
        </w:rPr>
        <w:t>Программа разработана на основе  ФГОС  основного общего образования</w:t>
      </w:r>
    </w:p>
    <w:p w:rsidR="007F195E" w:rsidRPr="00316C05" w:rsidRDefault="007F195E" w:rsidP="007F195E">
      <w:pPr>
        <w:spacing w:after="0" w:line="240" w:lineRule="auto"/>
        <w:ind w:right="-5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7F195E" w:rsidRPr="00316C05" w:rsidRDefault="007F195E" w:rsidP="007F195E">
      <w:pPr>
        <w:spacing w:after="0" w:line="240" w:lineRule="auto"/>
        <w:ind w:left="-720" w:right="-5" w:firstLine="180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7F195E" w:rsidRPr="00316C05" w:rsidRDefault="007F195E" w:rsidP="007F195E">
      <w:pPr>
        <w:spacing w:after="0" w:line="240" w:lineRule="auto"/>
        <w:jc w:val="both"/>
        <w:rPr>
          <w:rFonts w:ascii="Times New Roman" w:eastAsia="Times New Roman" w:hAnsi="Times New Roman"/>
          <w:sz w:val="40"/>
          <w:szCs w:val="40"/>
          <w:lang w:eastAsia="ru-RU"/>
        </w:rPr>
      </w:pPr>
      <w:r w:rsidRPr="00316C05">
        <w:rPr>
          <w:rFonts w:ascii="Times New Roman" w:eastAsia="Times New Roman" w:hAnsi="Times New Roman"/>
          <w:sz w:val="40"/>
          <w:szCs w:val="40"/>
          <w:lang w:eastAsia="ru-RU"/>
        </w:rPr>
        <w:tab/>
      </w:r>
    </w:p>
    <w:p w:rsidR="007F195E" w:rsidRPr="00316C05" w:rsidRDefault="007F195E" w:rsidP="007F195E">
      <w:pPr>
        <w:spacing w:after="0" w:line="240" w:lineRule="auto"/>
        <w:ind w:right="-5"/>
        <w:rPr>
          <w:rFonts w:ascii="Times New Roman" w:eastAsia="Times New Roman" w:hAnsi="Times New Roman"/>
          <w:sz w:val="40"/>
          <w:szCs w:val="40"/>
          <w:lang w:eastAsia="ru-RU"/>
        </w:rPr>
      </w:pPr>
      <w:r w:rsidRPr="00316C05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</w:p>
    <w:p w:rsidR="007F195E" w:rsidRPr="00316C05" w:rsidRDefault="007F195E" w:rsidP="007F195E">
      <w:pPr>
        <w:spacing w:after="0" w:line="240" w:lineRule="auto"/>
        <w:ind w:right="-5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7F195E" w:rsidRPr="00316C05" w:rsidRDefault="007F195E" w:rsidP="007F195E">
      <w:pPr>
        <w:spacing w:after="0" w:line="240" w:lineRule="auto"/>
        <w:ind w:right="-5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7F195E" w:rsidRPr="00316C05" w:rsidRDefault="007F195E" w:rsidP="007F19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195E" w:rsidRPr="00316C05" w:rsidRDefault="007F195E" w:rsidP="007F19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C05">
        <w:rPr>
          <w:rFonts w:ascii="Times New Roman" w:eastAsia="Times New Roman" w:hAnsi="Times New Roman"/>
          <w:sz w:val="28"/>
          <w:szCs w:val="28"/>
          <w:lang w:eastAsia="ru-RU"/>
        </w:rPr>
        <w:t xml:space="preserve">Боковский </w:t>
      </w:r>
      <w:r w:rsidR="00AD40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C05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</w:p>
    <w:p w:rsidR="007F195E" w:rsidRPr="00316C05" w:rsidRDefault="007F195E" w:rsidP="007F19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C05">
        <w:rPr>
          <w:rFonts w:ascii="Times New Roman" w:eastAsia="Times New Roman" w:hAnsi="Times New Roman"/>
          <w:sz w:val="28"/>
          <w:szCs w:val="28"/>
          <w:lang w:eastAsia="ru-RU"/>
        </w:rPr>
        <w:t>х.</w:t>
      </w:r>
      <w:r w:rsidR="00AD40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C05">
        <w:rPr>
          <w:rFonts w:ascii="Times New Roman" w:eastAsia="Times New Roman" w:hAnsi="Times New Roman"/>
          <w:sz w:val="28"/>
          <w:szCs w:val="28"/>
          <w:lang w:eastAsia="ru-RU"/>
        </w:rPr>
        <w:t>Грачев</w:t>
      </w:r>
    </w:p>
    <w:p w:rsidR="007F195E" w:rsidRPr="00316C05" w:rsidRDefault="007F195E" w:rsidP="007F19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195E" w:rsidRPr="00316C05" w:rsidRDefault="007F195E" w:rsidP="007F195E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CC3508" w:rsidRPr="00CC3508" w:rsidRDefault="00CC3508" w:rsidP="00CC3508">
      <w:pPr>
        <w:jc w:val="center"/>
        <w:rPr>
          <w:rFonts w:ascii="Times New Roman" w:hAnsi="Times New Roman" w:cs="Times New Roman"/>
          <w:b/>
          <w:bCs/>
          <w:sz w:val="40"/>
        </w:rPr>
      </w:pPr>
    </w:p>
    <w:p w:rsidR="00CC3508" w:rsidRPr="00CC3508" w:rsidRDefault="00CC3508" w:rsidP="00CC3508">
      <w:pPr>
        <w:tabs>
          <w:tab w:val="left" w:pos="92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08">
        <w:rPr>
          <w:rFonts w:ascii="Times New Roman" w:hAnsi="Times New Roman" w:cs="Times New Roman"/>
          <w:b/>
          <w:bCs/>
          <w:color w:val="000000"/>
          <w:sz w:val="40"/>
          <w:szCs w:val="40"/>
        </w:rPr>
        <w:lastRenderedPageBreak/>
        <w:t>Рабочая программа</w:t>
      </w:r>
    </w:p>
    <w:p w:rsidR="00CC3508" w:rsidRPr="00CC3508" w:rsidRDefault="00CC3508" w:rsidP="00CC3508">
      <w:pPr>
        <w:pStyle w:val="a3"/>
        <w:kinsoku w:val="0"/>
        <w:overflowPunct w:val="0"/>
        <w:spacing w:before="58" w:after="0"/>
        <w:jc w:val="center"/>
        <w:textAlignment w:val="baseline"/>
        <w:rPr>
          <w:b/>
          <w:i/>
          <w:sz w:val="28"/>
          <w:szCs w:val="28"/>
        </w:rPr>
      </w:pPr>
      <w:r w:rsidRPr="00CC3508">
        <w:rPr>
          <w:b/>
          <w:i/>
          <w:sz w:val="28"/>
          <w:szCs w:val="28"/>
        </w:rPr>
        <w:t>по учебному предмету «Черчение»</w:t>
      </w:r>
    </w:p>
    <w:p w:rsidR="00CC3508" w:rsidRPr="00CC3508" w:rsidRDefault="00CC3508" w:rsidP="00CC3508">
      <w:pPr>
        <w:pStyle w:val="a3"/>
        <w:kinsoku w:val="0"/>
        <w:overflowPunct w:val="0"/>
        <w:spacing w:before="67" w:after="0"/>
        <w:ind w:left="547" w:hanging="547"/>
        <w:textAlignment w:val="baseline"/>
        <w:rPr>
          <w:sz w:val="28"/>
          <w:szCs w:val="28"/>
        </w:rPr>
      </w:pPr>
      <w:r w:rsidRPr="00CC3508">
        <w:rPr>
          <w:sz w:val="28"/>
          <w:szCs w:val="28"/>
        </w:rPr>
        <w:t>Уровень образования: основное общее образование 8-9 классы</w:t>
      </w:r>
    </w:p>
    <w:p w:rsidR="00CC3508" w:rsidRPr="00CC3508" w:rsidRDefault="00CC3508" w:rsidP="00CC3508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CC3508">
        <w:rPr>
          <w:sz w:val="28"/>
          <w:szCs w:val="28"/>
        </w:rPr>
        <w:t>Количество часов</w:t>
      </w:r>
      <w:r w:rsidR="00E761B7">
        <w:rPr>
          <w:sz w:val="28"/>
          <w:szCs w:val="28"/>
        </w:rPr>
        <w:t xml:space="preserve"> в 8 классе – 1 час в неделю; 34 часа</w:t>
      </w:r>
    </w:p>
    <w:p w:rsidR="00CC3508" w:rsidRPr="00CC3508" w:rsidRDefault="00CC3508" w:rsidP="00CC3508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CC3508">
        <w:rPr>
          <w:sz w:val="28"/>
          <w:szCs w:val="28"/>
        </w:rPr>
        <w:t>Количество часов</w:t>
      </w:r>
      <w:r w:rsidR="00A24AB5">
        <w:rPr>
          <w:sz w:val="28"/>
          <w:szCs w:val="28"/>
        </w:rPr>
        <w:t xml:space="preserve"> в 9 классе – 1 час в неделю; </w:t>
      </w:r>
      <w:r w:rsidR="0099696D">
        <w:rPr>
          <w:sz w:val="28"/>
          <w:szCs w:val="28"/>
        </w:rPr>
        <w:t xml:space="preserve"> 17 часов</w:t>
      </w:r>
    </w:p>
    <w:p w:rsidR="00CC3508" w:rsidRPr="00CC3508" w:rsidRDefault="00CC3508" w:rsidP="00CC3508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CC3508">
        <w:rPr>
          <w:sz w:val="28"/>
          <w:szCs w:val="28"/>
        </w:rPr>
        <w:t>Количес</w:t>
      </w:r>
      <w:r w:rsidR="00A24AB5">
        <w:rPr>
          <w:sz w:val="28"/>
          <w:szCs w:val="28"/>
        </w:rPr>
        <w:t xml:space="preserve">тво часов за период обучения: </w:t>
      </w:r>
      <w:r w:rsidR="0099696D">
        <w:rPr>
          <w:sz w:val="28"/>
          <w:szCs w:val="28"/>
        </w:rPr>
        <w:t xml:space="preserve"> 51</w:t>
      </w:r>
      <w:r w:rsidRPr="00CC3508">
        <w:rPr>
          <w:sz w:val="28"/>
          <w:szCs w:val="28"/>
        </w:rPr>
        <w:t xml:space="preserve"> час</w:t>
      </w:r>
      <w:r w:rsidR="0099696D">
        <w:rPr>
          <w:sz w:val="28"/>
          <w:szCs w:val="28"/>
        </w:rPr>
        <w:t xml:space="preserve"> </w:t>
      </w:r>
    </w:p>
    <w:p w:rsidR="00CC3508" w:rsidRPr="00CC3508" w:rsidRDefault="00CC3508" w:rsidP="00CC3508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</w:p>
    <w:p w:rsidR="00CC3508" w:rsidRDefault="0099696D" w:rsidP="00CC3508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3508" w:rsidRPr="00CC3508" w:rsidRDefault="00CC3508" w:rsidP="00CC3508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</w:p>
    <w:p w:rsidR="00CC3508" w:rsidRPr="00CC3508" w:rsidRDefault="00CC3508" w:rsidP="00CC3508">
      <w:pPr>
        <w:pStyle w:val="a3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sz w:val="28"/>
          <w:szCs w:val="28"/>
        </w:rPr>
      </w:pPr>
      <w:r w:rsidRPr="00CC3508">
        <w:rPr>
          <w:sz w:val="28"/>
          <w:szCs w:val="28"/>
        </w:rPr>
        <w:t>Программа разработана в соответствии с:</w:t>
      </w:r>
    </w:p>
    <w:p w:rsidR="00CC3508" w:rsidRPr="00CC3508" w:rsidRDefault="00CC3508" w:rsidP="00CC3508">
      <w:pPr>
        <w:pStyle w:val="a3"/>
        <w:numPr>
          <w:ilvl w:val="0"/>
          <w:numId w:val="10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C3508">
        <w:rPr>
          <w:sz w:val="28"/>
          <w:szCs w:val="28"/>
        </w:rPr>
        <w:t>Федеральным государственным образовательным стандартом основного общего образования;</w:t>
      </w:r>
    </w:p>
    <w:p w:rsidR="00CC3508" w:rsidRPr="00CC3508" w:rsidRDefault="00CC3508" w:rsidP="00CC3508">
      <w:pPr>
        <w:pStyle w:val="a3"/>
        <w:numPr>
          <w:ilvl w:val="0"/>
          <w:numId w:val="10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C3508">
        <w:rPr>
          <w:sz w:val="28"/>
          <w:szCs w:val="28"/>
        </w:rPr>
        <w:t>основной общеобразовательной программой школы;</w:t>
      </w:r>
    </w:p>
    <w:p w:rsidR="00CC3508" w:rsidRPr="00CC3508" w:rsidRDefault="00CC3508" w:rsidP="00CC3508">
      <w:pPr>
        <w:pStyle w:val="a3"/>
        <w:numPr>
          <w:ilvl w:val="0"/>
          <w:numId w:val="10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C3508">
        <w:rPr>
          <w:sz w:val="28"/>
          <w:szCs w:val="28"/>
        </w:rPr>
        <w:t xml:space="preserve">примерной образовательной программой по черчению; </w:t>
      </w:r>
    </w:p>
    <w:p w:rsidR="00CC3508" w:rsidRPr="00CC3508" w:rsidRDefault="00CC3508" w:rsidP="00CC3508">
      <w:pPr>
        <w:pStyle w:val="a3"/>
        <w:numPr>
          <w:ilvl w:val="0"/>
          <w:numId w:val="10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C3508">
        <w:rPr>
          <w:sz w:val="28"/>
          <w:szCs w:val="28"/>
        </w:rPr>
        <w:t xml:space="preserve"> на основе авторской программы по черчению / авт.- сост.: А.Д. Ботвинников, И.С. Вышнепольский/</w:t>
      </w:r>
    </w:p>
    <w:p w:rsidR="00CC3508" w:rsidRDefault="00CC3508" w:rsidP="00CC3508">
      <w:pPr>
        <w:tabs>
          <w:tab w:val="left" w:pos="949"/>
        </w:tabs>
        <w:rPr>
          <w:rFonts w:ascii="Times New Roman" w:hAnsi="Times New Roman" w:cs="Times New Roman"/>
        </w:rPr>
      </w:pPr>
    </w:p>
    <w:p w:rsidR="00CC3508" w:rsidRDefault="00CC3508" w:rsidP="00CC3508">
      <w:pPr>
        <w:tabs>
          <w:tab w:val="left" w:pos="949"/>
        </w:tabs>
        <w:rPr>
          <w:rFonts w:ascii="Times New Roman" w:hAnsi="Times New Roman" w:cs="Times New Roman"/>
        </w:rPr>
      </w:pPr>
    </w:p>
    <w:p w:rsidR="00CC3508" w:rsidRDefault="00CC3508" w:rsidP="00CC3508">
      <w:pPr>
        <w:tabs>
          <w:tab w:val="left" w:pos="949"/>
        </w:tabs>
        <w:rPr>
          <w:rFonts w:ascii="Times New Roman" w:hAnsi="Times New Roman" w:cs="Times New Roman"/>
        </w:rPr>
      </w:pPr>
    </w:p>
    <w:p w:rsidR="00CC3508" w:rsidRPr="00CC3508" w:rsidRDefault="00CC3508" w:rsidP="00CC3508">
      <w:pPr>
        <w:tabs>
          <w:tab w:val="left" w:pos="949"/>
        </w:tabs>
        <w:rPr>
          <w:rFonts w:ascii="Times New Roman" w:hAnsi="Times New Roman" w:cs="Times New Roman"/>
        </w:rPr>
      </w:pPr>
    </w:p>
    <w:p w:rsidR="00CC3508" w:rsidRPr="0099696D" w:rsidRDefault="0099696D" w:rsidP="00CC3508">
      <w:pPr>
        <w:tabs>
          <w:tab w:val="left" w:pos="94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C3508" w:rsidRDefault="00CC3508" w:rsidP="00B56667">
      <w:pPr>
        <w:pStyle w:val="a3"/>
        <w:numPr>
          <w:ilvl w:val="0"/>
          <w:numId w:val="1"/>
        </w:numPr>
        <w:shd w:val="clear" w:color="auto" w:fill="FFFFFF"/>
        <w:jc w:val="center"/>
        <w:rPr>
          <w:rFonts w:ascii="Georgia" w:hAnsi="Georgia"/>
          <w:b/>
          <w:bCs/>
          <w:color w:val="000000"/>
          <w:shd w:val="clear" w:color="auto" w:fill="FFFFFF"/>
        </w:rPr>
        <w:sectPr w:rsidR="00CC3508" w:rsidSect="00CC350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56667" w:rsidRPr="006D60AC" w:rsidRDefault="00B56667" w:rsidP="00B56667">
      <w:pPr>
        <w:pStyle w:val="a3"/>
        <w:numPr>
          <w:ilvl w:val="0"/>
          <w:numId w:val="1"/>
        </w:numPr>
        <w:shd w:val="clear" w:color="auto" w:fill="FFFFFF"/>
        <w:jc w:val="center"/>
        <w:rPr>
          <w:rFonts w:ascii="Georgia" w:hAnsi="Georgia"/>
          <w:color w:val="000000"/>
        </w:rPr>
      </w:pPr>
      <w:r w:rsidRPr="006D60AC">
        <w:rPr>
          <w:rFonts w:ascii="Georgia" w:hAnsi="Georgia"/>
          <w:b/>
          <w:bCs/>
          <w:color w:val="000000"/>
          <w:shd w:val="clear" w:color="auto" w:fill="FFFFFF"/>
        </w:rPr>
        <w:lastRenderedPageBreak/>
        <w:t>Пояснительная записка</w:t>
      </w:r>
    </w:p>
    <w:p w:rsidR="00B56667" w:rsidRPr="00B56667" w:rsidRDefault="00CC3508" w:rsidP="00B5666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П</w:t>
      </w:r>
      <w:r w:rsidR="00B56667" w:rsidRPr="00B56667">
        <w:rPr>
          <w:color w:val="000000"/>
        </w:rPr>
        <w:t>рограмма по черчению для 8- 9 классов создана на основе федерального компонента государственного стандарта основного общего образования и программы общеобразовательных учреждений «Черчение», авторы: А.Д. Ботвинников, И.С. Вышнепольский, В.А. Гервер, М. М. Селиверстов.- М.: Просвещение, 2004.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черчения, которые определены стандартом.</w:t>
      </w:r>
    </w:p>
    <w:p w:rsidR="0099696D" w:rsidRPr="0099696D" w:rsidRDefault="0099696D" w:rsidP="0099696D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рассчитана на 67</w:t>
      </w:r>
      <w:r w:rsidRPr="00484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учебных часов:3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часа в 8 классе и 17 часов</w:t>
      </w:r>
      <w:r w:rsidRPr="00484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9 классе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56667" w:rsidRDefault="00B56667" w:rsidP="00B5666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FB503E" w:rsidRPr="00FB503E" w:rsidRDefault="009D2B54" w:rsidP="00FB503E">
      <w:pPr>
        <w:pStyle w:val="a3"/>
        <w:shd w:val="clear" w:color="auto" w:fill="FCFCFC"/>
        <w:spacing w:before="0" w:beforeAutospacing="0" w:after="0" w:afterAutospacing="0" w:line="270" w:lineRule="atLeast"/>
        <w:ind w:firstLine="550"/>
        <w:jc w:val="both"/>
      </w:pPr>
      <w:r>
        <w:rPr>
          <w:b/>
          <w:bCs/>
          <w:bdr w:val="none" w:sz="0" w:space="0" w:color="auto" w:frame="1"/>
        </w:rPr>
        <w:t>Цель обучения</w:t>
      </w:r>
      <w:r w:rsidR="00FB503E" w:rsidRPr="00FB503E">
        <w:rPr>
          <w:b/>
          <w:bCs/>
          <w:bdr w:val="none" w:sz="0" w:space="0" w:color="auto" w:frame="1"/>
        </w:rPr>
        <w:t>:</w:t>
      </w:r>
    </w:p>
    <w:p w:rsidR="00FB503E" w:rsidRPr="00FB503E" w:rsidRDefault="00FB503E" w:rsidP="00FB503E">
      <w:pPr>
        <w:pStyle w:val="a3"/>
        <w:shd w:val="clear" w:color="auto" w:fill="FCFCFC"/>
        <w:spacing w:before="0" w:beforeAutospacing="0" w:after="0" w:afterAutospacing="0" w:line="270" w:lineRule="atLeast"/>
        <w:ind w:firstLine="550"/>
        <w:jc w:val="both"/>
      </w:pPr>
      <w:r w:rsidRPr="00FB503E">
        <w:rPr>
          <w:b/>
          <w:bCs/>
          <w:bdr w:val="none" w:sz="0" w:space="0" w:color="auto" w:frame="1"/>
        </w:rPr>
        <w:t>-</w:t>
      </w:r>
      <w:r w:rsidRPr="00FB503E">
        <w:rPr>
          <w:rStyle w:val="apple-converted-space"/>
          <w:bdr w:val="none" w:sz="0" w:space="0" w:color="auto" w:frame="1"/>
        </w:rPr>
        <w:t> </w:t>
      </w:r>
      <w:r w:rsidRPr="00FB503E">
        <w:rPr>
          <w:bdr w:val="none" w:sz="0" w:space="0" w:color="auto" w:frame="1"/>
        </w:rPr>
        <w:t>научить школьников читать и выполнять чертежи деталей и сборочных единиц, а также применять графические знания при решении задач с творческим содержанием.</w:t>
      </w:r>
    </w:p>
    <w:p w:rsidR="00FB503E" w:rsidRPr="00FB503E" w:rsidRDefault="00FB503E" w:rsidP="00FB503E">
      <w:pPr>
        <w:pStyle w:val="a3"/>
        <w:shd w:val="clear" w:color="auto" w:fill="FCFCFC"/>
        <w:spacing w:before="0" w:beforeAutospacing="0" w:after="0" w:afterAutospacing="0" w:line="270" w:lineRule="atLeast"/>
        <w:ind w:firstLine="550"/>
        <w:jc w:val="both"/>
      </w:pPr>
      <w:r w:rsidRPr="00FB503E">
        <w:t> В процессе обучения черчению ставятся</w:t>
      </w:r>
      <w:r w:rsidRPr="00FB503E">
        <w:rPr>
          <w:rStyle w:val="apple-converted-space"/>
        </w:rPr>
        <w:t> </w:t>
      </w:r>
      <w:r w:rsidRPr="00FB503E">
        <w:rPr>
          <w:b/>
          <w:bCs/>
          <w:bdr w:val="none" w:sz="0" w:space="0" w:color="auto" w:frame="1"/>
        </w:rPr>
        <w:t>задачи:</w:t>
      </w:r>
    </w:p>
    <w:p w:rsidR="00FB503E" w:rsidRPr="00FB503E" w:rsidRDefault="00FB503E" w:rsidP="00FB503E">
      <w:pPr>
        <w:pStyle w:val="a3"/>
        <w:shd w:val="clear" w:color="auto" w:fill="FCFCFC"/>
        <w:spacing w:before="0" w:beforeAutospacing="0" w:after="0" w:afterAutospacing="0" w:line="270" w:lineRule="atLeast"/>
        <w:ind w:firstLine="550"/>
        <w:jc w:val="both"/>
      </w:pPr>
      <w:r w:rsidRPr="00FB503E">
        <w:rPr>
          <w:bdr w:val="none" w:sz="0" w:space="0" w:color="auto" w:frame="1"/>
        </w:rPr>
        <w:t>- сформировать у учащихся знания об ортогональном (прямоугольном) проецировании на одну, две и три плоскости проекций, о построении аксонометрических проекций (диметрии и изометрии) и приемах выполнения технических рисунков;</w:t>
      </w:r>
    </w:p>
    <w:p w:rsidR="00FB503E" w:rsidRPr="00FB503E" w:rsidRDefault="00FB503E" w:rsidP="00FB503E">
      <w:pPr>
        <w:pStyle w:val="a3"/>
        <w:shd w:val="clear" w:color="auto" w:fill="FCFCFC"/>
        <w:spacing w:before="0" w:beforeAutospacing="0" w:after="0" w:afterAutospacing="0" w:line="270" w:lineRule="atLeast"/>
        <w:ind w:firstLine="709"/>
        <w:jc w:val="both"/>
      </w:pPr>
      <w:r w:rsidRPr="00FB503E">
        <w:rPr>
          <w:bdr w:val="none" w:sz="0" w:space="0" w:color="auto" w:frame="1"/>
        </w:rPr>
        <w:t>-ознакомить учащихся с правилами выполнения чертежей, установленными государственными стандартами ЕСКД;</w:t>
      </w:r>
    </w:p>
    <w:p w:rsidR="00FB503E" w:rsidRPr="00FB503E" w:rsidRDefault="00D72361" w:rsidP="00FB503E">
      <w:pPr>
        <w:pStyle w:val="a3"/>
        <w:shd w:val="clear" w:color="auto" w:fill="FCFCFC"/>
        <w:spacing w:before="0" w:beforeAutospacing="0" w:after="0" w:afterAutospacing="0" w:line="270" w:lineRule="atLeast"/>
        <w:ind w:firstLine="709"/>
        <w:jc w:val="both"/>
      </w:pPr>
      <w:r>
        <w:rPr>
          <w:bdr w:val="none" w:sz="0" w:space="0" w:color="auto" w:frame="1"/>
        </w:rPr>
        <w:t>-обучить</w:t>
      </w:r>
      <w:r w:rsidR="00FB503E" w:rsidRPr="00FB503E">
        <w:rPr>
          <w:bdr w:val="none" w:sz="0" w:space="0" w:color="auto" w:frame="1"/>
        </w:rPr>
        <w:t xml:space="preserve"> воссоздавать образы предметов, анализировать их форму, расчленять на его составные элементы;</w:t>
      </w:r>
    </w:p>
    <w:p w:rsidR="00FB503E" w:rsidRPr="00FB503E" w:rsidRDefault="00FB503E" w:rsidP="00FB503E">
      <w:pPr>
        <w:pStyle w:val="a3"/>
        <w:shd w:val="clear" w:color="auto" w:fill="FCFCFC"/>
        <w:spacing w:before="0" w:beforeAutospacing="0" w:after="0" w:afterAutospacing="0" w:line="270" w:lineRule="atLeast"/>
        <w:ind w:firstLine="709"/>
        <w:jc w:val="both"/>
      </w:pPr>
      <w:r w:rsidRPr="00FB503E">
        <w:rPr>
          <w:bdr w:val="none" w:sz="0" w:space="0" w:color="auto" w:frame="1"/>
        </w:rPr>
        <w:t>-развивать все виды мышления, соприкасающиеся с графической деятельностью школьников;</w:t>
      </w:r>
    </w:p>
    <w:p w:rsidR="00FB503E" w:rsidRPr="00FB503E" w:rsidRDefault="00FB503E" w:rsidP="00FB503E">
      <w:pPr>
        <w:pStyle w:val="a3"/>
        <w:shd w:val="clear" w:color="auto" w:fill="FCFCFC"/>
        <w:spacing w:before="0" w:beforeAutospacing="0" w:after="0" w:afterAutospacing="0" w:line="270" w:lineRule="atLeast"/>
        <w:ind w:firstLine="709"/>
        <w:jc w:val="both"/>
      </w:pPr>
      <w:r w:rsidRPr="00FB503E">
        <w:rPr>
          <w:bdr w:val="none" w:sz="0" w:space="0" w:color="auto" w:frame="1"/>
        </w:rPr>
        <w:t>-обучить самостоятельно, пользоваться учебными и справочными материалами;</w:t>
      </w:r>
    </w:p>
    <w:p w:rsidR="00FB503E" w:rsidRPr="00FB503E" w:rsidRDefault="00FB503E" w:rsidP="00FB503E">
      <w:pPr>
        <w:pStyle w:val="a3"/>
        <w:shd w:val="clear" w:color="auto" w:fill="FCFCFC"/>
        <w:spacing w:before="0" w:beforeAutospacing="0" w:after="0" w:afterAutospacing="0" w:line="270" w:lineRule="atLeast"/>
        <w:ind w:firstLine="709"/>
        <w:jc w:val="both"/>
      </w:pPr>
      <w:r w:rsidRPr="00FB503E">
        <w:rPr>
          <w:bdr w:val="none" w:sz="0" w:space="0" w:color="auto" w:frame="1"/>
        </w:rPr>
        <w:t>-прививать культуру графического труда.</w:t>
      </w:r>
    </w:p>
    <w:p w:rsidR="00B56667" w:rsidRDefault="0099696D" w:rsidP="00B5666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rStyle w:val="c4"/>
          <w:b/>
          <w:bCs/>
          <w:color w:val="000000"/>
        </w:rPr>
        <w:t xml:space="preserve"> </w:t>
      </w:r>
    </w:p>
    <w:p w:rsidR="00B60AB5" w:rsidRPr="00B56667" w:rsidRDefault="00B60AB5" w:rsidP="00B5666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043DE9" w:rsidRPr="002A024A" w:rsidRDefault="00043DE9" w:rsidP="0099696D">
      <w:pPr>
        <w:pStyle w:val="a3"/>
        <w:numPr>
          <w:ilvl w:val="0"/>
          <w:numId w:val="11"/>
        </w:numPr>
        <w:shd w:val="clear" w:color="auto" w:fill="FCFCFC"/>
        <w:spacing w:before="0" w:beforeAutospacing="0" w:after="0" w:afterAutospacing="0" w:line="270" w:lineRule="atLeast"/>
        <w:jc w:val="center"/>
      </w:pPr>
      <w:r w:rsidRPr="002A024A">
        <w:rPr>
          <w:b/>
          <w:bCs/>
          <w:bdr w:val="none" w:sz="0" w:space="0" w:color="auto" w:frame="1"/>
        </w:rPr>
        <w:t xml:space="preserve">Требования к уровню подготовки учащихся за курс черчения </w:t>
      </w:r>
    </w:p>
    <w:p w:rsidR="00043DE9" w:rsidRPr="002A024A" w:rsidRDefault="00043DE9" w:rsidP="00043DE9">
      <w:pPr>
        <w:pStyle w:val="a3"/>
        <w:shd w:val="clear" w:color="auto" w:fill="FCFCFC"/>
        <w:spacing w:before="0" w:beforeAutospacing="0" w:after="0" w:afterAutospacing="0" w:line="270" w:lineRule="atLeast"/>
      </w:pPr>
      <w:r w:rsidRPr="002A024A">
        <w:rPr>
          <w:b/>
          <w:bCs/>
          <w:bdr w:val="none" w:sz="0" w:space="0" w:color="auto" w:frame="1"/>
        </w:rPr>
        <w:t> </w:t>
      </w:r>
      <w:r w:rsidR="002A024A" w:rsidRPr="002A024A">
        <w:rPr>
          <w:b/>
          <w:bCs/>
          <w:bdr w:val="none" w:sz="0" w:space="0" w:color="auto" w:frame="1"/>
        </w:rPr>
        <w:t>8 класс</w:t>
      </w:r>
    </w:p>
    <w:p w:rsidR="002A024A" w:rsidRDefault="002A024A" w:rsidP="00043DE9">
      <w:pPr>
        <w:pStyle w:val="a3"/>
        <w:shd w:val="clear" w:color="auto" w:fill="FCFCFC"/>
        <w:spacing w:before="0" w:beforeAutospacing="0" w:after="0" w:afterAutospacing="0" w:line="270" w:lineRule="atLeast"/>
        <w:jc w:val="both"/>
        <w:rPr>
          <w:b/>
          <w:bCs/>
          <w:bdr w:val="none" w:sz="0" w:space="0" w:color="auto" w:frame="1"/>
        </w:rPr>
      </w:pPr>
    </w:p>
    <w:p w:rsidR="00043DE9" w:rsidRPr="002A024A" w:rsidRDefault="00043DE9" w:rsidP="00043DE9">
      <w:pPr>
        <w:pStyle w:val="a3"/>
        <w:shd w:val="clear" w:color="auto" w:fill="FCFCFC"/>
        <w:spacing w:before="0" w:beforeAutospacing="0" w:after="0" w:afterAutospacing="0" w:line="270" w:lineRule="atLeast"/>
        <w:jc w:val="both"/>
        <w:rPr>
          <w:b/>
          <w:bCs/>
          <w:bdr w:val="none" w:sz="0" w:space="0" w:color="auto" w:frame="1"/>
        </w:rPr>
      </w:pPr>
      <w:r w:rsidRPr="002A024A">
        <w:rPr>
          <w:b/>
          <w:bCs/>
          <w:bdr w:val="none" w:sz="0" w:space="0" w:color="auto" w:frame="1"/>
        </w:rPr>
        <w:t>Учащиеся должны знать:</w:t>
      </w:r>
    </w:p>
    <w:p w:rsidR="00043DE9" w:rsidRPr="002A024A" w:rsidRDefault="00043DE9" w:rsidP="00043DE9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приемы работы с чертежными инструментами;</w:t>
      </w:r>
    </w:p>
    <w:p w:rsidR="00043DE9" w:rsidRPr="002A024A" w:rsidRDefault="00043DE9" w:rsidP="00043DE9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простейшие геометрические построения;</w:t>
      </w:r>
    </w:p>
    <w:p w:rsidR="00043DE9" w:rsidRPr="002A024A" w:rsidRDefault="00043DE9" w:rsidP="00043DE9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приемы построения сопряжений;</w:t>
      </w:r>
    </w:p>
    <w:p w:rsidR="00043DE9" w:rsidRPr="002A024A" w:rsidRDefault="00043DE9" w:rsidP="00043DE9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основные сведения о шрифте;</w:t>
      </w:r>
    </w:p>
    <w:p w:rsidR="00043DE9" w:rsidRPr="002A024A" w:rsidRDefault="00043DE9" w:rsidP="00043DE9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правила выполнения чертежей;</w:t>
      </w:r>
    </w:p>
    <w:p w:rsidR="00043DE9" w:rsidRPr="002A024A" w:rsidRDefault="00043DE9" w:rsidP="00043DE9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основы прямоугольного проецирования на одну, две и три взаимно перпендикулярные плоскости проекций;</w:t>
      </w:r>
    </w:p>
    <w:p w:rsidR="00043DE9" w:rsidRPr="002A024A" w:rsidRDefault="00043DE9" w:rsidP="00043DE9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принципы построения наглядных изображений.</w:t>
      </w:r>
    </w:p>
    <w:p w:rsidR="00043DE9" w:rsidRPr="002A024A" w:rsidRDefault="00043DE9" w:rsidP="00043DE9">
      <w:pPr>
        <w:pStyle w:val="a3"/>
        <w:shd w:val="clear" w:color="auto" w:fill="FCFCFC"/>
        <w:spacing w:before="0" w:beforeAutospacing="0" w:after="0" w:afterAutospacing="0" w:line="270" w:lineRule="atLeast"/>
        <w:jc w:val="both"/>
        <w:rPr>
          <w:b/>
          <w:bCs/>
          <w:bdr w:val="none" w:sz="0" w:space="0" w:color="auto" w:frame="1"/>
        </w:rPr>
      </w:pPr>
      <w:r w:rsidRPr="002A024A">
        <w:rPr>
          <w:b/>
          <w:bCs/>
          <w:bdr w:val="none" w:sz="0" w:space="0" w:color="auto" w:frame="1"/>
        </w:rPr>
        <w:t>Учащиеся должны уметь:</w:t>
      </w:r>
    </w:p>
    <w:p w:rsidR="002A024A" w:rsidRPr="002A024A" w:rsidRDefault="002A024A" w:rsidP="002A024A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 w:rsidRPr="002A024A">
        <w:rPr>
          <w:bdr w:val="none" w:sz="0" w:space="0" w:color="auto" w:frame="1"/>
        </w:rPr>
        <w:t xml:space="preserve"> рационально использовать чертежные инструменты;</w:t>
      </w:r>
    </w:p>
    <w:p w:rsidR="002A024A" w:rsidRPr="002A024A" w:rsidRDefault="002A024A" w:rsidP="002A024A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анализировать форму предмета по чертежу, наглядному изображению, натуре и простейшим разверткам;</w:t>
      </w:r>
    </w:p>
    <w:p w:rsidR="002A024A" w:rsidRPr="002A024A" w:rsidRDefault="002A024A" w:rsidP="002A024A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осуществлять несложные преобразования формы и пространственного положения предметов и их частей;</w:t>
      </w:r>
    </w:p>
    <w:p w:rsidR="002A024A" w:rsidRPr="002A024A" w:rsidRDefault="002A024A" w:rsidP="002A024A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читать и выполнять виды на комплексных чертежах (и эскизах) отдельных предметов;</w:t>
      </w:r>
    </w:p>
    <w:p w:rsidR="002A024A" w:rsidRPr="002A024A" w:rsidRDefault="002A024A" w:rsidP="002A024A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lastRenderedPageBreak/>
        <w:t>анализировать графический состав изображений;</w:t>
      </w:r>
    </w:p>
    <w:p w:rsidR="002A024A" w:rsidRPr="002A024A" w:rsidRDefault="002A024A" w:rsidP="002A024A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выбирать главный вид и оптимальное количество видов на комплексном чертеже (и эскизе) отдельного предмета;</w:t>
      </w:r>
    </w:p>
    <w:p w:rsidR="002A024A" w:rsidRPr="002A024A" w:rsidRDefault="002A024A" w:rsidP="002A024A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читать и выполнять наглядные изображения, аксонометрические проекции, технические рисунки и наброски;</w:t>
      </w:r>
    </w:p>
    <w:p w:rsidR="002A024A" w:rsidRPr="002A024A" w:rsidRDefault="002A024A" w:rsidP="002A024A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проводить самоконтроль правильности и качества выполнения простейших графических работ;</w:t>
      </w:r>
    </w:p>
    <w:p w:rsidR="002A024A" w:rsidRPr="002A024A" w:rsidRDefault="002A024A" w:rsidP="002A024A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приводить примеры использования графики в жизни, быту и профессиональной деятельности человека.</w:t>
      </w:r>
    </w:p>
    <w:p w:rsidR="002A024A" w:rsidRPr="002A024A" w:rsidRDefault="002A024A" w:rsidP="002A024A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 w:rsidRPr="002A024A">
        <w:rPr>
          <w:bdr w:val="none" w:sz="0" w:space="0" w:color="auto" w:frame="1"/>
        </w:rPr>
        <w:t>применять графически е знания в новой ситуации при решении задач с творческим содержанием.</w:t>
      </w:r>
    </w:p>
    <w:p w:rsidR="002A024A" w:rsidRPr="002A024A" w:rsidRDefault="002A024A" w:rsidP="002A024A">
      <w:pPr>
        <w:pStyle w:val="a3"/>
        <w:shd w:val="clear" w:color="auto" w:fill="FFFFFF"/>
        <w:rPr>
          <w:color w:val="000000"/>
        </w:rPr>
      </w:pPr>
      <w:r w:rsidRPr="002A024A">
        <w:rPr>
          <w:b/>
          <w:bCs/>
          <w:color w:val="000000"/>
        </w:rPr>
        <w:t xml:space="preserve"> 9 класс</w:t>
      </w:r>
    </w:p>
    <w:p w:rsidR="002A024A" w:rsidRPr="002A024A" w:rsidRDefault="002A024A" w:rsidP="002A024A">
      <w:pPr>
        <w:pStyle w:val="a3"/>
        <w:shd w:val="clear" w:color="auto" w:fill="FFFFFF"/>
        <w:rPr>
          <w:color w:val="000000"/>
        </w:rPr>
      </w:pPr>
      <w:r w:rsidRPr="002A024A">
        <w:rPr>
          <w:b/>
          <w:bCs/>
          <w:i/>
          <w:iCs/>
          <w:color w:val="000000"/>
        </w:rPr>
        <w:t>Учащиеся должны знать:</w:t>
      </w:r>
    </w:p>
    <w:p w:rsidR="002A024A" w:rsidRPr="002A024A" w:rsidRDefault="002A024A" w:rsidP="002A024A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основные правила построения линий пересечения простейших геометрических образов;</w:t>
      </w:r>
    </w:p>
    <w:p w:rsidR="002A024A" w:rsidRPr="002A024A" w:rsidRDefault="002A024A" w:rsidP="002A024A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основные правила выполнения, чтения и обозначения видов, сечений и разрезов на комплексных чертежах;</w:t>
      </w:r>
    </w:p>
    <w:p w:rsidR="002A024A" w:rsidRPr="002A024A" w:rsidRDefault="002A024A" w:rsidP="002A024A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условные обозначения материалов на чертежах;</w:t>
      </w:r>
    </w:p>
    <w:p w:rsidR="002A024A" w:rsidRPr="002A024A" w:rsidRDefault="002A024A" w:rsidP="002A024A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основные типы разъемных и неразъемных соединений (на уровне знакомства);</w:t>
      </w:r>
    </w:p>
    <w:p w:rsidR="002A024A" w:rsidRPr="002A024A" w:rsidRDefault="002A024A" w:rsidP="002A024A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условные изображения и обозначения резьбы на чертежах;</w:t>
      </w:r>
    </w:p>
    <w:p w:rsidR="002A024A" w:rsidRPr="002A024A" w:rsidRDefault="002A024A" w:rsidP="002A024A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особенности выполнения чертежей общего вида и сборочных; условности и способы упрощения на чертежах общего вида и сборочных;</w:t>
      </w:r>
    </w:p>
    <w:p w:rsidR="002A024A" w:rsidRPr="002A024A" w:rsidRDefault="002A024A" w:rsidP="002A024A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особенности выполнения архитектурно-строительных чертежей;</w:t>
      </w:r>
    </w:p>
    <w:p w:rsidR="002A024A" w:rsidRPr="002A024A" w:rsidRDefault="002A024A" w:rsidP="002A024A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основные условные обозначения на кинематических и электрических схемах;</w:t>
      </w:r>
    </w:p>
    <w:p w:rsidR="002A024A" w:rsidRPr="002A024A" w:rsidRDefault="002A024A" w:rsidP="002A024A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место и роль графики в процессе проектирования и создания изделий (на пути «от идеи – до изделия»).</w:t>
      </w:r>
    </w:p>
    <w:p w:rsidR="002A024A" w:rsidRPr="002A024A" w:rsidRDefault="002A024A" w:rsidP="002A024A">
      <w:pPr>
        <w:pStyle w:val="a3"/>
        <w:shd w:val="clear" w:color="auto" w:fill="FFFFFF"/>
        <w:rPr>
          <w:color w:val="000000"/>
        </w:rPr>
      </w:pPr>
      <w:r w:rsidRPr="002A024A">
        <w:rPr>
          <w:b/>
          <w:bCs/>
          <w:i/>
          <w:iCs/>
          <w:color w:val="000000"/>
        </w:rPr>
        <w:t>Учащиеся должны уметь:</w:t>
      </w:r>
    </w:p>
    <w:p w:rsidR="002A024A" w:rsidRPr="002A024A" w:rsidRDefault="002A024A" w:rsidP="002A024A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правильно выбирать главное изображение, оптимальное количество изображений, типы изображений на комплексном чертеже (или эскизе) модели, детали, простейшей сборочной единицы;</w:t>
      </w:r>
    </w:p>
    <w:p w:rsidR="002A024A" w:rsidRPr="002A024A" w:rsidRDefault="002A024A" w:rsidP="002A024A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выполнять необходимые виды, сечения и разрезы на комплексных чертежах несложных моделей и деталей;</w:t>
      </w:r>
    </w:p>
    <w:p w:rsidR="002A024A" w:rsidRPr="002A024A" w:rsidRDefault="002A024A" w:rsidP="002A024A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выполнять чертежи простейших стандартных деталей с резьбой и их соединений;</w:t>
      </w:r>
    </w:p>
    <w:p w:rsidR="002A024A" w:rsidRPr="002A024A" w:rsidRDefault="002A024A" w:rsidP="002A024A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читать и деталировать чертежи несложных сборочных единиц, состоящих из трех – шести деталей;</w:t>
      </w:r>
    </w:p>
    <w:p w:rsidR="002A024A" w:rsidRPr="002A024A" w:rsidRDefault="002A024A" w:rsidP="002A024A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ориентироваться на схемах движения транспорта, планах населенных пунктов и других объектов;</w:t>
      </w:r>
    </w:p>
    <w:p w:rsidR="002A024A" w:rsidRPr="002A024A" w:rsidRDefault="002A024A" w:rsidP="002A024A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читать и выполнять простые кинематические и электрические схемы;</w:t>
      </w:r>
    </w:p>
    <w:p w:rsidR="002A024A" w:rsidRPr="002A024A" w:rsidRDefault="002A024A" w:rsidP="002A024A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читать несложные архитектурно-строительные чертежи;</w:t>
      </w:r>
    </w:p>
    <w:p w:rsidR="002A024A" w:rsidRPr="002A024A" w:rsidRDefault="002A024A" w:rsidP="002A024A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пользоваться государственными стандартами (ЕСКД), учебником, учебными пособиями, справочной литературой;</w:t>
      </w:r>
    </w:p>
    <w:p w:rsidR="002A024A" w:rsidRPr="002A024A" w:rsidRDefault="002A024A" w:rsidP="002A024A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выражать средствами графики идеи, намерения, проекты;</w:t>
      </w:r>
    </w:p>
    <w:p w:rsidR="002A024A" w:rsidRPr="002A024A" w:rsidRDefault="002A024A" w:rsidP="002A024A">
      <w:pPr>
        <w:pStyle w:val="a3"/>
        <w:numPr>
          <w:ilvl w:val="0"/>
          <w:numId w:val="5"/>
        </w:numPr>
        <w:shd w:val="clear" w:color="auto" w:fill="FFFFFF"/>
        <w:rPr>
          <w:color w:val="000000"/>
        </w:rPr>
      </w:pPr>
      <w:r w:rsidRPr="002A024A">
        <w:rPr>
          <w:color w:val="000000"/>
        </w:rPr>
        <w:t>применять полученные знания при решении задач с твор</w:t>
      </w:r>
      <w:r w:rsidRPr="002A024A">
        <w:rPr>
          <w:color w:val="000000"/>
        </w:rPr>
        <w:softHyphen/>
        <w:t>ческим содержанием (в том числе с элементами</w:t>
      </w:r>
      <w:r>
        <w:rPr>
          <w:color w:val="000000"/>
        </w:rPr>
        <w:t xml:space="preserve"> конструирова</w:t>
      </w:r>
      <w:r w:rsidRPr="002A024A">
        <w:rPr>
          <w:color w:val="000000"/>
        </w:rPr>
        <w:t>ния).</w:t>
      </w:r>
    </w:p>
    <w:p w:rsidR="0099696D" w:rsidRDefault="0099696D" w:rsidP="0099696D">
      <w:pPr>
        <w:pStyle w:val="a3"/>
        <w:numPr>
          <w:ilvl w:val="0"/>
          <w:numId w:val="11"/>
        </w:numPr>
        <w:shd w:val="clear" w:color="auto" w:fill="FCFCFC"/>
        <w:spacing w:before="0" w:beforeAutospacing="0" w:after="0" w:afterAutospacing="0" w:line="270" w:lineRule="atLeast"/>
        <w:jc w:val="center"/>
        <w:rPr>
          <w:b/>
        </w:rPr>
      </w:pPr>
    </w:p>
    <w:p w:rsidR="0099696D" w:rsidRDefault="0099696D" w:rsidP="0099696D">
      <w:pPr>
        <w:pStyle w:val="a3"/>
        <w:numPr>
          <w:ilvl w:val="0"/>
          <w:numId w:val="11"/>
        </w:numPr>
        <w:shd w:val="clear" w:color="auto" w:fill="FCFCFC"/>
        <w:spacing w:before="0" w:beforeAutospacing="0" w:after="0" w:afterAutospacing="0" w:line="270" w:lineRule="atLeast"/>
        <w:jc w:val="center"/>
        <w:rPr>
          <w:b/>
        </w:rPr>
      </w:pPr>
    </w:p>
    <w:p w:rsidR="002A024A" w:rsidRDefault="00C873E5" w:rsidP="00C873E5">
      <w:pPr>
        <w:pStyle w:val="a3"/>
        <w:shd w:val="clear" w:color="auto" w:fill="FCFCFC"/>
        <w:spacing w:before="0" w:beforeAutospacing="0" w:after="0" w:afterAutospacing="0" w:line="270" w:lineRule="atLeast"/>
        <w:ind w:left="360"/>
        <w:jc w:val="center"/>
        <w:rPr>
          <w:b/>
        </w:rPr>
      </w:pPr>
      <w:r>
        <w:rPr>
          <w:b/>
        </w:rPr>
        <w:lastRenderedPageBreak/>
        <w:t>2.</w:t>
      </w:r>
      <w:r w:rsidR="002A024A" w:rsidRPr="002A024A">
        <w:rPr>
          <w:b/>
        </w:rPr>
        <w:t>Содержание учебного предмета</w:t>
      </w:r>
      <w:r w:rsidR="00BF39C4">
        <w:rPr>
          <w:b/>
        </w:rPr>
        <w:t>.</w:t>
      </w:r>
    </w:p>
    <w:p w:rsidR="002A024A" w:rsidRPr="002A024A" w:rsidRDefault="002A024A" w:rsidP="002A02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024A">
        <w:rPr>
          <w:b/>
          <w:bCs/>
          <w:color w:val="000000"/>
        </w:rPr>
        <w:t>8 класс</w:t>
      </w:r>
    </w:p>
    <w:p w:rsidR="002A024A" w:rsidRPr="002A024A" w:rsidRDefault="00951330" w:rsidP="002A02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>(34</w:t>
      </w:r>
      <w:r w:rsidR="002A024A" w:rsidRPr="002A024A">
        <w:rPr>
          <w:b/>
          <w:bCs/>
          <w:i/>
          <w:iCs/>
          <w:color w:val="000000"/>
        </w:rPr>
        <w:t xml:space="preserve"> ч, по 1 ч. в неделю)</w:t>
      </w:r>
    </w:p>
    <w:p w:rsidR="002A024A" w:rsidRPr="002A024A" w:rsidRDefault="002A024A" w:rsidP="00DF7AE6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2A024A">
        <w:rPr>
          <w:b/>
          <w:bCs/>
          <w:color w:val="000000"/>
        </w:rPr>
        <w:t>ВВЕДЕНИЕ. УЧЕБНЫЙ ПРЕДМЕТ ЧЕРЧЕНИЕ (1 ч.)</w:t>
      </w:r>
    </w:p>
    <w:p w:rsidR="002A024A" w:rsidRPr="002A024A" w:rsidRDefault="002A024A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A024A">
        <w:rPr>
          <w:color w:val="000000"/>
        </w:rPr>
        <w:t>Значение черчения в практической деятельности людей. Краткие сведения об истории черчения. Современные методы выполнения чертежей с применением компьютерных программ. Цели и задачи изучения черчения в школе. Инструменты, принадлежности и материалы для выполнения чертежей. Рациональные приёмы работы инструментами. Организация рабочего места.</w:t>
      </w:r>
    </w:p>
    <w:p w:rsidR="002A024A" w:rsidRPr="002A024A" w:rsidRDefault="009D2B54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b/>
          <w:bCs/>
          <w:color w:val="000000"/>
        </w:rPr>
        <w:t>ПРАВИЛА ОФОРМЛЕНИЯ ЧЕРТЕЖЕЙ (6</w:t>
      </w:r>
      <w:r w:rsidR="002A024A" w:rsidRPr="002A024A">
        <w:rPr>
          <w:b/>
          <w:bCs/>
          <w:color w:val="000000"/>
        </w:rPr>
        <w:t>ч.)</w:t>
      </w:r>
    </w:p>
    <w:p w:rsidR="002A024A" w:rsidRPr="002A024A" w:rsidRDefault="002A024A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A024A">
        <w:rPr>
          <w:color w:val="000000"/>
        </w:rPr>
        <w:t>Понятие о стандартах. Линии чертежа. Форматы. Некоторые сведения о нанесении размеров на чертежах (выносная и размерная линии, стрелки, знаки диаметра и радиуса; указание толщины и длины детали надписью; расположение размерных чисел). Применение и обозначение масштаба. Сведения о чертежном шрифте. Буквы, цифры и знаки на чертежах.</w:t>
      </w:r>
    </w:p>
    <w:p w:rsidR="002A024A" w:rsidRPr="002A024A" w:rsidRDefault="009D2B54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b/>
          <w:bCs/>
          <w:color w:val="000000"/>
        </w:rPr>
        <w:t>СПОСОБЫ ПРОЕЦИРОВАНИЯ (10</w:t>
      </w:r>
      <w:r w:rsidR="002A024A" w:rsidRPr="002A024A">
        <w:rPr>
          <w:b/>
          <w:bCs/>
          <w:color w:val="000000"/>
        </w:rPr>
        <w:t>ч.)</w:t>
      </w:r>
    </w:p>
    <w:p w:rsidR="002A024A" w:rsidRPr="002A024A" w:rsidRDefault="002A024A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A024A">
        <w:rPr>
          <w:color w:val="000000"/>
        </w:rPr>
        <w:t>Проецирование. Центральное и параллельное проецирование. Прямоугольные проекции. Выполнение изображений предметов на одной, двух и трех взаимно перпендикулярных плоско</w:t>
      </w:r>
      <w:r w:rsidRPr="002A024A">
        <w:rPr>
          <w:color w:val="000000"/>
        </w:rPr>
        <w:softHyphen/>
        <w:t>стях проекций.</w:t>
      </w:r>
    </w:p>
    <w:p w:rsidR="002A024A" w:rsidRPr="002A024A" w:rsidRDefault="002A024A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A024A">
        <w:rPr>
          <w:color w:val="000000"/>
        </w:rPr>
        <w:t>Расположение видов на чертеже и их названия: вид спереди, вид сверху, вид слева. Определение необходимого и достаточного числа видов на чертежах. Понятие о местных видах (расположенных в проекционной связи). Косоугольная фронтальная диметрическая и прямоугольная изометрическая проекции. Направление осей, показатели искажения, нанесение размеров. Аксонометрические проекции плоских и объемных фигур. Эллипс как проекция окружности. Построение овала. Понятие о техническом рисунке. Технические рисунки и аксонометрические проекции предметов. Выбор вида — аксонометрической проекции и рационального способа ее построения.</w:t>
      </w:r>
    </w:p>
    <w:p w:rsidR="00DF7AE6" w:rsidRDefault="002A024A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000000"/>
        </w:rPr>
      </w:pPr>
      <w:r w:rsidRPr="002A024A">
        <w:rPr>
          <w:b/>
          <w:bCs/>
          <w:color w:val="000000"/>
        </w:rPr>
        <w:t>ЧТЕНИЕ И</w:t>
      </w:r>
      <w:r w:rsidR="009D2B54">
        <w:rPr>
          <w:b/>
          <w:bCs/>
          <w:color w:val="000000"/>
        </w:rPr>
        <w:t xml:space="preserve"> ВЫПОЛНЕНИЕ ЧЕРТЕЖЕЙ ДЕТАЛЕЙ</w:t>
      </w:r>
      <w:r w:rsidR="006450D2">
        <w:rPr>
          <w:b/>
          <w:bCs/>
          <w:color w:val="000000"/>
        </w:rPr>
        <w:t>. КОМПЬЮТЕРНЫЕ ТЕХНОЛОГИИ</w:t>
      </w:r>
      <w:r w:rsidR="009D2B54">
        <w:rPr>
          <w:b/>
          <w:bCs/>
          <w:color w:val="000000"/>
        </w:rPr>
        <w:t xml:space="preserve"> (16</w:t>
      </w:r>
      <w:r w:rsidRPr="002A024A">
        <w:rPr>
          <w:b/>
          <w:bCs/>
          <w:color w:val="000000"/>
        </w:rPr>
        <w:t xml:space="preserve"> ч.)</w:t>
      </w:r>
    </w:p>
    <w:p w:rsidR="00DF7AE6" w:rsidRPr="002A024A" w:rsidRDefault="00DF7AE6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A024A">
        <w:rPr>
          <w:color w:val="000000"/>
        </w:rPr>
        <w:t>Сопряжения (сопряжения прямого, острого и тупого углов, сопряжение прямой и окружности, сопряжение дуг и окружностей внешнее и внутреннее). Деление окружности на равные части (деление окружности на 3, 5, 6, 7, 12 частей).</w:t>
      </w:r>
    </w:p>
    <w:p w:rsidR="002A024A" w:rsidRPr="002A024A" w:rsidRDefault="002A024A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A024A">
        <w:rPr>
          <w:color w:val="000000"/>
        </w:rPr>
        <w:t>Анализ геометрической формы предметов. Проекции геомет</w:t>
      </w:r>
      <w:r w:rsidRPr="002A024A">
        <w:rPr>
          <w:color w:val="000000"/>
        </w:rPr>
        <w:softHyphen/>
        <w:t>рических тел. Мысленное расчленение предмета на геометриче</w:t>
      </w:r>
      <w:r w:rsidRPr="002A024A">
        <w:rPr>
          <w:color w:val="000000"/>
        </w:rPr>
        <w:softHyphen/>
        <w:t>ские тела — призмы, цилиндры, конусы, пирамиды, шар и их части. Чертежи группы геометрических тел.</w:t>
      </w:r>
    </w:p>
    <w:p w:rsidR="002A024A" w:rsidRPr="002A024A" w:rsidRDefault="002A024A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A024A">
        <w:rPr>
          <w:color w:val="000000"/>
        </w:rPr>
        <w:t>Нахождение на чертеже вершин, ребер, образующих и по</w:t>
      </w:r>
      <w:r w:rsidRPr="002A024A">
        <w:rPr>
          <w:color w:val="000000"/>
        </w:rPr>
        <w:softHyphen/>
        <w:t>верхностей тел, составляющих форму предмета. Нанесение размеров на чертежах с учетом формы предметов. Использование знака квадрата. Развертывание поверхностей не</w:t>
      </w:r>
      <w:r w:rsidRPr="002A024A">
        <w:rPr>
          <w:color w:val="000000"/>
        </w:rPr>
        <w:softHyphen/>
        <w:t>которых тел. Анализ графического состава изображений. Выполнение чертежей предметов с использованием геометрических построений: деление отрезка, окружности и угла на равные части; сопряжений. Чтение чертежей детали.</w:t>
      </w:r>
    </w:p>
    <w:p w:rsidR="002A024A" w:rsidRDefault="002A024A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A024A">
        <w:rPr>
          <w:color w:val="000000"/>
        </w:rPr>
        <w:t>Выполнение эскиза детали (с натуры). Решение графических задач, в том числе творческих. Определение необходимого и достаточного числа изображе</w:t>
      </w:r>
      <w:r w:rsidRPr="002A024A">
        <w:rPr>
          <w:color w:val="000000"/>
        </w:rPr>
        <w:softHyphen/>
        <w:t>ний на чертежах. Выбор главного изображения. Чтение и выполнение чертежей, содержащих условности. Решение графических задач, в том числе творческих.</w:t>
      </w:r>
    </w:p>
    <w:p w:rsidR="006450D2" w:rsidRPr="006450D2" w:rsidRDefault="006450D2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Система трёхмерного моделирования КОМПАС-3</w:t>
      </w:r>
      <w:r>
        <w:rPr>
          <w:color w:val="000000"/>
          <w:lang w:val="en-US"/>
        </w:rPr>
        <w:t>D</w:t>
      </w:r>
      <w:r>
        <w:rPr>
          <w:color w:val="000000"/>
        </w:rPr>
        <w:t>, основы 2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графики, знакомство с основами твердотельного моделирования.</w:t>
      </w:r>
    </w:p>
    <w:p w:rsidR="002A024A" w:rsidRPr="002A024A" w:rsidRDefault="002A024A" w:rsidP="002A02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024A">
        <w:rPr>
          <w:b/>
          <w:bCs/>
          <w:color w:val="000000"/>
        </w:rPr>
        <w:t>Обязательный минимум графических и практических работ в 8 классе</w:t>
      </w:r>
    </w:p>
    <w:p w:rsidR="002A024A" w:rsidRPr="002A024A" w:rsidRDefault="002A024A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024A">
        <w:rPr>
          <w:i/>
          <w:iCs/>
          <w:color w:val="000000"/>
        </w:rPr>
        <w:t>(Чертежи выполняются на отдельных листах формата А4, упражнения в тетрадях.)</w:t>
      </w:r>
    </w:p>
    <w:p w:rsidR="002A024A" w:rsidRPr="002A024A" w:rsidRDefault="002A024A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024A">
        <w:rPr>
          <w:color w:val="000000"/>
        </w:rPr>
        <w:t>1.Линии чертежа.</w:t>
      </w:r>
    </w:p>
    <w:p w:rsidR="002A024A" w:rsidRDefault="002A024A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024A">
        <w:rPr>
          <w:color w:val="000000"/>
        </w:rPr>
        <w:t>2.Чертеж «плоской» детали.</w:t>
      </w:r>
    </w:p>
    <w:p w:rsidR="00377C53" w:rsidRP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3.Моделирование по чертежу.</w:t>
      </w:r>
    </w:p>
    <w:p w:rsidR="002A024A" w:rsidRP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4</w:t>
      </w:r>
      <w:r w:rsidR="002A024A" w:rsidRPr="002A024A">
        <w:rPr>
          <w:color w:val="000000"/>
        </w:rPr>
        <w:t>.Чертеж детали (с использованием геометрических построений).</w:t>
      </w:r>
    </w:p>
    <w:p w:rsidR="002A024A" w:rsidRP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="002A024A" w:rsidRPr="002A024A">
        <w:rPr>
          <w:color w:val="000000"/>
        </w:rPr>
        <w:t>.Чертежи и аксонометрические проекции предметов (с построением проекций точек, отрезков, граней и пр.).</w:t>
      </w:r>
    </w:p>
    <w:p w:rsidR="002A024A" w:rsidRP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2A024A" w:rsidRPr="002A024A">
        <w:rPr>
          <w:color w:val="000000"/>
        </w:rPr>
        <w:t>.Построение третьей проекции по двум данным.</w:t>
      </w:r>
    </w:p>
    <w:p w:rsidR="002A024A" w:rsidRP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7</w:t>
      </w:r>
      <w:r w:rsidR="002A024A" w:rsidRPr="002A024A">
        <w:rPr>
          <w:color w:val="000000"/>
        </w:rPr>
        <w:t>.Чертеж предмета в трех видах (с преобразованием формы предмета).</w:t>
      </w:r>
    </w:p>
    <w:p w:rsidR="002A024A" w:rsidRP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8</w:t>
      </w:r>
      <w:r w:rsidR="002A024A" w:rsidRPr="002A024A">
        <w:rPr>
          <w:color w:val="000000"/>
        </w:rPr>
        <w:t>.Устное чтение чертежей.</w:t>
      </w:r>
    </w:p>
    <w:p w:rsidR="002A024A" w:rsidRP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9</w:t>
      </w:r>
      <w:r w:rsidR="002A024A" w:rsidRPr="002A024A">
        <w:rPr>
          <w:color w:val="000000"/>
        </w:rPr>
        <w:t>. Эскиз и технический рисунок детали (с преобразованием формы предмета).</w:t>
      </w:r>
    </w:p>
    <w:p w:rsidR="002A024A" w:rsidRP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10</w:t>
      </w:r>
      <w:r w:rsidR="002A024A" w:rsidRPr="002A024A">
        <w:rPr>
          <w:color w:val="000000"/>
        </w:rPr>
        <w:t>. Эскизы деталей с включением элементов конструирования.</w:t>
      </w:r>
    </w:p>
    <w:p w:rsidR="002A024A" w:rsidRP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11</w:t>
      </w:r>
      <w:r w:rsidR="002A024A" w:rsidRPr="002A024A">
        <w:rPr>
          <w:color w:val="000000"/>
        </w:rPr>
        <w:t>. Чертеж предмета (по аксонометрической проекции или с натуры).</w:t>
      </w:r>
    </w:p>
    <w:p w:rsidR="002A024A" w:rsidRPr="002A024A" w:rsidRDefault="002A024A" w:rsidP="00DF7A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024A">
        <w:rPr>
          <w:b/>
          <w:bCs/>
          <w:color w:val="000000"/>
        </w:rPr>
        <w:t>9 класс</w:t>
      </w:r>
    </w:p>
    <w:p w:rsidR="002A024A" w:rsidRPr="002A024A" w:rsidRDefault="0099696D" w:rsidP="00DF7AE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 xml:space="preserve">(17 ч., по 0.5 </w:t>
      </w:r>
      <w:r w:rsidR="002A024A" w:rsidRPr="002A024A">
        <w:rPr>
          <w:b/>
          <w:bCs/>
          <w:i/>
          <w:iCs/>
          <w:color w:val="000000"/>
        </w:rPr>
        <w:t>ч. в неделю)</w:t>
      </w:r>
    </w:p>
    <w:p w:rsidR="002A024A" w:rsidRPr="002A024A" w:rsidRDefault="002A024A" w:rsidP="00DF7AE6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2A024A">
        <w:rPr>
          <w:b/>
          <w:bCs/>
          <w:color w:val="000000"/>
        </w:rPr>
        <w:t>ОБОБЩЕНИЕ СВЕД</w:t>
      </w:r>
      <w:r w:rsidR="0099696D">
        <w:rPr>
          <w:b/>
          <w:bCs/>
          <w:color w:val="000000"/>
        </w:rPr>
        <w:t>ЕНИЙ О СПОСОБАХ ПРОЕЦИРОВАНИЯ (1</w:t>
      </w:r>
      <w:r w:rsidRPr="002A024A">
        <w:rPr>
          <w:b/>
          <w:bCs/>
          <w:color w:val="000000"/>
        </w:rPr>
        <w:t xml:space="preserve"> ч.)</w:t>
      </w:r>
    </w:p>
    <w:p w:rsidR="002A024A" w:rsidRPr="002A024A" w:rsidRDefault="002A024A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A024A">
        <w:rPr>
          <w:color w:val="000000"/>
        </w:rPr>
        <w:t>Повторение материала по темам: «Прямоугольное проецирование» и «Аксонометрические проекции».</w:t>
      </w:r>
    </w:p>
    <w:p w:rsidR="002A024A" w:rsidRPr="002A024A" w:rsidRDefault="002A024A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A024A">
        <w:rPr>
          <w:b/>
          <w:bCs/>
          <w:color w:val="000000"/>
        </w:rPr>
        <w:t>СЕЧЕНИЯ</w:t>
      </w:r>
      <w:r w:rsidRPr="002A024A">
        <w:rPr>
          <w:rStyle w:val="apple-converted-space"/>
          <w:b/>
          <w:bCs/>
          <w:color w:val="000000"/>
        </w:rPr>
        <w:t> </w:t>
      </w:r>
      <w:r w:rsidRPr="002A024A">
        <w:rPr>
          <w:b/>
          <w:bCs/>
          <w:color w:val="000000"/>
        </w:rPr>
        <w:t>И РАЗРЕЗЫ</w:t>
      </w:r>
      <w:r w:rsidRPr="002A024A">
        <w:rPr>
          <w:rStyle w:val="apple-converted-space"/>
          <w:b/>
          <w:bCs/>
          <w:color w:val="000000"/>
        </w:rPr>
        <w:t> </w:t>
      </w:r>
      <w:r w:rsidR="0099696D">
        <w:rPr>
          <w:b/>
          <w:bCs/>
          <w:color w:val="000000"/>
        </w:rPr>
        <w:t>(8</w:t>
      </w:r>
      <w:r w:rsidRPr="002A024A">
        <w:rPr>
          <w:b/>
          <w:bCs/>
          <w:color w:val="000000"/>
        </w:rPr>
        <w:t>ч.)</w:t>
      </w:r>
    </w:p>
    <w:p w:rsidR="002A024A" w:rsidRPr="002A024A" w:rsidRDefault="002A024A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A024A">
        <w:rPr>
          <w:b/>
          <w:bCs/>
          <w:color w:val="000000"/>
        </w:rPr>
        <w:t>Сечения.</w:t>
      </w:r>
      <w:r w:rsidRPr="002A024A">
        <w:rPr>
          <w:rStyle w:val="apple-converted-space"/>
          <w:color w:val="000000"/>
        </w:rPr>
        <w:t> </w:t>
      </w:r>
      <w:r w:rsidRPr="002A024A">
        <w:rPr>
          <w:color w:val="000000"/>
        </w:rPr>
        <w:t>Правила выполнения наложенных и вынесенных сечений. Обозначение сечений. Графическое изображение материалов на сечениях. Выполнение сечений предметов.</w:t>
      </w:r>
    </w:p>
    <w:p w:rsidR="002A024A" w:rsidRPr="002A024A" w:rsidRDefault="002A024A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A024A">
        <w:rPr>
          <w:b/>
          <w:bCs/>
          <w:color w:val="000000"/>
        </w:rPr>
        <w:t>Разрезы.</w:t>
      </w:r>
      <w:r w:rsidRPr="002A024A">
        <w:rPr>
          <w:rStyle w:val="apple-converted-space"/>
          <w:color w:val="000000"/>
        </w:rPr>
        <w:t> </w:t>
      </w:r>
      <w:r w:rsidRPr="002A024A">
        <w:rPr>
          <w:color w:val="000000"/>
        </w:rPr>
        <w:t>Различия между разрезами и сечениями. Простые разрезы (горизонтальные, ф</w:t>
      </w:r>
      <w:r w:rsidR="00DF7AE6">
        <w:rPr>
          <w:color w:val="000000"/>
        </w:rPr>
        <w:t>ронтальные и профильные). Соеди</w:t>
      </w:r>
      <w:r w:rsidRPr="002A024A">
        <w:rPr>
          <w:color w:val="000000"/>
        </w:rPr>
        <w:t>нения части вида с частью разр</w:t>
      </w:r>
      <w:r>
        <w:rPr>
          <w:color w:val="000000"/>
        </w:rPr>
        <w:t>еза. Обозначение разрезов. Мест</w:t>
      </w:r>
      <w:r w:rsidRPr="002A024A">
        <w:rPr>
          <w:color w:val="000000"/>
        </w:rPr>
        <w:t>ные разрезы. Особые случаи разрезов. Сложные разрезы (ступенчатый и ломаный). Применение разрезов в аксонометрических проекциях.</w:t>
      </w:r>
    </w:p>
    <w:p w:rsidR="002A024A" w:rsidRPr="002A024A" w:rsidRDefault="0099696D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b/>
          <w:bCs/>
          <w:color w:val="000000"/>
        </w:rPr>
        <w:t>СБОРОЧНЫЕ ЧЕРТЕЖИ (6</w:t>
      </w:r>
      <w:r w:rsidR="002A024A" w:rsidRPr="002A024A">
        <w:rPr>
          <w:b/>
          <w:bCs/>
          <w:color w:val="000000"/>
        </w:rPr>
        <w:t>ч.)</w:t>
      </w:r>
    </w:p>
    <w:p w:rsidR="002A024A" w:rsidRPr="002A024A" w:rsidRDefault="002A024A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A024A">
        <w:rPr>
          <w:b/>
          <w:bCs/>
          <w:color w:val="000000"/>
        </w:rPr>
        <w:t>Чертежи типовых соединений деталей</w:t>
      </w:r>
      <w:r w:rsidR="009D2B54">
        <w:rPr>
          <w:b/>
          <w:bCs/>
          <w:color w:val="000000"/>
        </w:rPr>
        <w:t>.</w:t>
      </w:r>
      <w:r w:rsidRPr="002A024A">
        <w:rPr>
          <w:rStyle w:val="apple-converted-space"/>
          <w:color w:val="000000"/>
        </w:rPr>
        <w:t> </w:t>
      </w:r>
      <w:r w:rsidRPr="002A024A">
        <w:rPr>
          <w:color w:val="000000"/>
        </w:rPr>
        <w:t>Выбор количества изображений и главного изображения. Условности и уп</w:t>
      </w:r>
      <w:r w:rsidR="00DF7AE6">
        <w:rPr>
          <w:color w:val="000000"/>
        </w:rPr>
        <w:t>рощения на чертежах. Общие поня</w:t>
      </w:r>
      <w:r w:rsidRPr="002A024A">
        <w:rPr>
          <w:color w:val="000000"/>
        </w:rPr>
        <w:t>тия о соединении деталей. Разъемные соединения деталей: болтовые, шпилечные, винт</w:t>
      </w:r>
      <w:r w:rsidR="00DF7AE6">
        <w:rPr>
          <w:color w:val="000000"/>
        </w:rPr>
        <w:t>овые, шпоночные и штифтовые. Оз</w:t>
      </w:r>
      <w:r w:rsidRPr="002A024A">
        <w:rPr>
          <w:color w:val="000000"/>
        </w:rPr>
        <w:t>накомление с условностями и</w:t>
      </w:r>
      <w:r w:rsidR="00DF7AE6">
        <w:rPr>
          <w:color w:val="000000"/>
        </w:rPr>
        <w:t>зображения и обозначения на чер</w:t>
      </w:r>
      <w:r w:rsidRPr="002A024A">
        <w:rPr>
          <w:color w:val="000000"/>
        </w:rPr>
        <w:t>тежах неразъемных соединений (сварных, паяных, клеевых). Изображение резьбы на стержне</w:t>
      </w:r>
      <w:r w:rsidR="00DF7AE6">
        <w:rPr>
          <w:color w:val="000000"/>
        </w:rPr>
        <w:t xml:space="preserve"> и в отверстии. Обозначение мет</w:t>
      </w:r>
      <w:r w:rsidRPr="002A024A">
        <w:rPr>
          <w:color w:val="000000"/>
        </w:rPr>
        <w:t>рической резьбы. Упрощенно</w:t>
      </w:r>
      <w:r w:rsidR="00DF7AE6">
        <w:rPr>
          <w:color w:val="000000"/>
        </w:rPr>
        <w:t>е изображение резьбовых соедине</w:t>
      </w:r>
      <w:r w:rsidRPr="002A024A">
        <w:rPr>
          <w:color w:val="000000"/>
        </w:rPr>
        <w:t>ний. Работа со стандартами и справочными материалами. Чтение чертежей, содержащих изоб</w:t>
      </w:r>
      <w:r w:rsidR="00DF7AE6">
        <w:rPr>
          <w:color w:val="000000"/>
        </w:rPr>
        <w:t>ражение изученных соединений де</w:t>
      </w:r>
      <w:r w:rsidRPr="002A024A">
        <w:rPr>
          <w:color w:val="000000"/>
        </w:rPr>
        <w:t>талей. Выполнение чертежей резьбовых соединений.</w:t>
      </w:r>
    </w:p>
    <w:p w:rsidR="002A024A" w:rsidRPr="002A024A" w:rsidRDefault="009D2B54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b/>
          <w:bCs/>
          <w:color w:val="000000"/>
        </w:rPr>
        <w:t>Сборочные чертежи изделий</w:t>
      </w:r>
      <w:r w:rsidR="002A024A" w:rsidRPr="002A024A">
        <w:rPr>
          <w:b/>
          <w:bCs/>
          <w:color w:val="000000"/>
        </w:rPr>
        <w:t>.</w:t>
      </w:r>
      <w:r w:rsidR="002A024A" w:rsidRPr="002A024A">
        <w:rPr>
          <w:rStyle w:val="apple-converted-space"/>
          <w:color w:val="000000"/>
        </w:rPr>
        <w:t> </w:t>
      </w:r>
      <w:r w:rsidR="002A024A" w:rsidRPr="002A024A">
        <w:rPr>
          <w:color w:val="000000"/>
        </w:rPr>
        <w:t>Обобщение и систематизация знаний о сборочных чертежах (спецификация, номера позиций и др.), приобретенн</w:t>
      </w:r>
      <w:r w:rsidR="00DF7AE6">
        <w:rPr>
          <w:color w:val="000000"/>
        </w:rPr>
        <w:t>ых учащимися в процессе трудово</w:t>
      </w:r>
      <w:r w:rsidR="002A024A" w:rsidRPr="002A024A">
        <w:rPr>
          <w:color w:val="000000"/>
        </w:rPr>
        <w:t>го обучения. Изображения на сборочных чертежах.</w:t>
      </w:r>
    </w:p>
    <w:p w:rsidR="002A024A" w:rsidRPr="002A024A" w:rsidRDefault="002A024A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A024A">
        <w:rPr>
          <w:color w:val="000000"/>
        </w:rPr>
        <w:t>Некоторые условности и упрощения на сборочных чертежах. Штриховка сечений смежных деталей. Размеры на сборочных чертежах. Чтение сборочных чертежей. Деталирование. Выполнение простейших сборочных чертежей, в том числе с элементами конструирования.</w:t>
      </w:r>
    </w:p>
    <w:p w:rsidR="002A024A" w:rsidRPr="002A024A" w:rsidRDefault="0099696D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b/>
          <w:bCs/>
          <w:color w:val="000000"/>
        </w:rPr>
        <w:t>ЧТЕНИЕ СТРОИТЕЛЬНЫХ ЧЕРТЕЖЕЙ (2</w:t>
      </w:r>
      <w:r w:rsidR="002A024A" w:rsidRPr="002A024A">
        <w:rPr>
          <w:b/>
          <w:bCs/>
          <w:color w:val="000000"/>
        </w:rPr>
        <w:t xml:space="preserve"> ч.)</w:t>
      </w:r>
    </w:p>
    <w:p w:rsidR="002A024A" w:rsidRPr="002A024A" w:rsidRDefault="002A024A" w:rsidP="00B60AB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A024A">
        <w:rPr>
          <w:color w:val="000000"/>
        </w:rPr>
        <w:t>Понятие об архитектурно-</w:t>
      </w:r>
      <w:r w:rsidR="00DF7AE6">
        <w:rPr>
          <w:color w:val="000000"/>
        </w:rPr>
        <w:t>строительных чертежах, их назна</w:t>
      </w:r>
      <w:r w:rsidRPr="002A024A">
        <w:rPr>
          <w:color w:val="000000"/>
        </w:rPr>
        <w:t>чении. Отличия строительных чертежей от машиностроительных. Фасады. Планы. Разрезы. Масштабы. Размеры на строительных чертежах. Условные изображения дверных и оконных проемов, санитарно-технического оборудования. Чтение несложных строительных чертежей. Работа со с</w:t>
      </w:r>
      <w:r w:rsidR="00DF7AE6">
        <w:rPr>
          <w:color w:val="000000"/>
        </w:rPr>
        <w:t>пра</w:t>
      </w:r>
      <w:r w:rsidRPr="002A024A">
        <w:rPr>
          <w:color w:val="000000"/>
        </w:rPr>
        <w:t>вочником.</w:t>
      </w:r>
    </w:p>
    <w:p w:rsidR="002A024A" w:rsidRPr="0099696D" w:rsidRDefault="0099696D" w:rsidP="0099696D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A024A" w:rsidRPr="002A024A">
        <w:rPr>
          <w:b/>
          <w:bCs/>
          <w:color w:val="000000"/>
        </w:rPr>
        <w:t>Обязательный минимум графических и практических работ в 9 классе</w:t>
      </w:r>
    </w:p>
    <w:p w:rsidR="002A024A" w:rsidRPr="002A024A" w:rsidRDefault="002A024A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024A">
        <w:rPr>
          <w:i/>
          <w:iCs/>
          <w:color w:val="000000"/>
        </w:rPr>
        <w:t>(Чертежи выполняются на отдельных листах формата А4, упражнения</w:t>
      </w:r>
      <w:r w:rsidRPr="002A024A">
        <w:rPr>
          <w:rStyle w:val="apple-converted-space"/>
          <w:color w:val="000000"/>
        </w:rPr>
        <w:t> </w:t>
      </w:r>
      <w:r w:rsidRPr="002A024A">
        <w:rPr>
          <w:i/>
          <w:iCs/>
          <w:color w:val="000000"/>
        </w:rPr>
        <w:t>в тетрадях.)</w:t>
      </w:r>
    </w:p>
    <w:p w:rsidR="00377C53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1.Эскиз детали с выполнением сечения.</w:t>
      </w:r>
    </w:p>
    <w:p w:rsidR="002A024A" w:rsidRP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 w:rsidR="002A024A" w:rsidRPr="002A024A">
        <w:rPr>
          <w:color w:val="000000"/>
        </w:rPr>
        <w:t>. Эскиз детали с выполнением необходимого разреза.</w:t>
      </w:r>
    </w:p>
    <w:p w:rsidR="002A024A" w:rsidRP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="002A024A" w:rsidRPr="002A024A">
        <w:rPr>
          <w:color w:val="000000"/>
        </w:rPr>
        <w:t>. Чертеж детали с применением разреза (по одному или двум видам детали).</w:t>
      </w:r>
    </w:p>
    <w:p w:rsidR="002A024A" w:rsidRP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</w:t>
      </w:r>
      <w:r w:rsidR="002A024A" w:rsidRPr="002A024A">
        <w:rPr>
          <w:color w:val="000000"/>
        </w:rPr>
        <w:t>. Устное чтение чертежей.</w:t>
      </w:r>
    </w:p>
    <w:p w:rsidR="002A024A" w:rsidRP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5</w:t>
      </w:r>
      <w:r w:rsidR="002A024A" w:rsidRPr="002A024A">
        <w:rPr>
          <w:color w:val="000000"/>
        </w:rPr>
        <w:t>. Эскиз с натуры (с применение необходимых разрезов, сечений и других условностей и упрощений).</w:t>
      </w:r>
    </w:p>
    <w:p w:rsidR="002A024A" w:rsidRP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2A024A" w:rsidRPr="002A024A">
        <w:rPr>
          <w:color w:val="000000"/>
        </w:rPr>
        <w:t>.Чертеж резьбового соединения.</w:t>
      </w:r>
    </w:p>
    <w:p w:rsidR="002A024A" w:rsidRP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7</w:t>
      </w:r>
      <w:r w:rsidR="002A024A" w:rsidRPr="002A024A">
        <w:rPr>
          <w:color w:val="000000"/>
        </w:rPr>
        <w:t>.Чтение сборочных чертежей (с выполнением технических рисунков 1—2 деталей).</w:t>
      </w:r>
    </w:p>
    <w:p w:rsidR="002A024A" w:rsidRP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8</w:t>
      </w:r>
      <w:r w:rsidR="002A024A" w:rsidRPr="002A024A">
        <w:rPr>
          <w:color w:val="000000"/>
        </w:rPr>
        <w:t>.Деталирование (выполняются чертежи 1—2 деталей).</w:t>
      </w:r>
    </w:p>
    <w:p w:rsidR="002A024A" w:rsidRP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9</w:t>
      </w:r>
      <w:r w:rsidR="002A024A" w:rsidRPr="002A024A">
        <w:rPr>
          <w:color w:val="000000"/>
        </w:rPr>
        <w:t>. Решение творческих задач с элементами конструирования.</w:t>
      </w:r>
    </w:p>
    <w:p w:rsidR="002A024A" w:rsidRPr="002A024A" w:rsidRDefault="002A024A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A024A">
        <w:rPr>
          <w:color w:val="000000"/>
        </w:rPr>
        <w:t>1</w:t>
      </w:r>
      <w:r w:rsidR="00377C53">
        <w:rPr>
          <w:color w:val="000000"/>
        </w:rPr>
        <w:t>0</w:t>
      </w:r>
      <w:r w:rsidRPr="002A024A">
        <w:rPr>
          <w:color w:val="000000"/>
        </w:rPr>
        <w:t>. Чтение строительных чертежей (с использованием справочных материалов).</w:t>
      </w:r>
    </w:p>
    <w:p w:rsidR="002A024A" w:rsidRDefault="00377C53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11</w:t>
      </w:r>
      <w:r w:rsidR="002A024A" w:rsidRPr="002A024A">
        <w:rPr>
          <w:color w:val="000000"/>
        </w:rPr>
        <w:t>. Выполнение чертежа детали по сборочному чертежу (контрольная работа).</w:t>
      </w:r>
    </w:p>
    <w:p w:rsidR="00484C31" w:rsidRDefault="00484C31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C4135" w:rsidRPr="00AC4135" w:rsidRDefault="00AC4135" w:rsidP="00AC4135">
      <w:pPr>
        <w:shd w:val="clear" w:color="auto" w:fill="FCFCFC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C31" w:rsidRPr="00484C31" w:rsidRDefault="0099696D" w:rsidP="0099696D">
      <w:pPr>
        <w:pStyle w:val="a4"/>
        <w:shd w:val="clear" w:color="auto" w:fill="FCFCFC"/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</w:t>
      </w:r>
      <w:r w:rsidR="00BF39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</w:t>
      </w:r>
      <w:r w:rsidR="00484C31" w:rsidRPr="00484C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ематическое планирование</w:t>
      </w:r>
    </w:p>
    <w:p w:rsidR="00484C31" w:rsidRDefault="00484C31" w:rsidP="00484C31">
      <w:pPr>
        <w:shd w:val="clear" w:color="auto" w:fill="FCFCFC"/>
        <w:spacing w:after="0" w:line="270" w:lineRule="atLeast"/>
        <w:ind w:left="19" w:right="9"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84C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Рабочая программа рассматривают следующее распределение учебного материала</w:t>
      </w:r>
      <w:r w:rsidR="00BF39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484C31" w:rsidRPr="00484C31" w:rsidRDefault="00484C31" w:rsidP="00484C31">
      <w:pPr>
        <w:shd w:val="clear" w:color="auto" w:fill="FCFCFC"/>
        <w:spacing w:after="0" w:line="270" w:lineRule="atLeast"/>
        <w:ind w:left="19" w:right="9" w:firstLine="709"/>
        <w:rPr>
          <w:rFonts w:ascii="Arial" w:eastAsia="Times New Roman" w:hAnsi="Arial" w:cs="Arial"/>
          <w:color w:val="47474A"/>
          <w:sz w:val="18"/>
          <w:szCs w:val="18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287"/>
        <w:gridCol w:w="1019"/>
      </w:tblGrid>
      <w:tr w:rsidR="00484C31" w:rsidRPr="00484C31" w:rsidTr="00484C31">
        <w:trPr>
          <w:trHeight w:val="728"/>
          <w:jc w:val="center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484C31" w:rsidP="00484C3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4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84C31" w:rsidRPr="00484C31" w:rsidRDefault="00484C31" w:rsidP="00484C3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84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484C31" w:rsidP="00484C3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4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84C31" w:rsidRPr="00484C31" w:rsidRDefault="00484C31" w:rsidP="00484C3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84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</w:tr>
      <w:tr w:rsidR="00484C31" w:rsidRPr="00484C31" w:rsidTr="00484C31">
        <w:trPr>
          <w:trHeight w:val="728"/>
          <w:jc w:val="center"/>
        </w:trPr>
        <w:tc>
          <w:tcPr>
            <w:tcW w:w="7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C31" w:rsidRPr="009D2B54" w:rsidRDefault="00484C31" w:rsidP="00484C31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</w:tr>
      <w:tr w:rsidR="00484C31" w:rsidRPr="00484C31" w:rsidTr="00484C31">
        <w:trPr>
          <w:jc w:val="center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BF39C4" w:rsidRDefault="00BF39C4" w:rsidP="00BF39C4">
            <w:pPr>
              <w:spacing w:after="0" w:line="240" w:lineRule="auto"/>
              <w:ind w:firstLine="2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39C4">
              <w:rPr>
                <w:rFonts w:ascii="Times New Roman" w:hAnsi="Times New Roman" w:cs="Times New Roman"/>
              </w:rPr>
              <w:t>Техника выполнения чертежей и правила их оформления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9D2B54" w:rsidP="00484C31">
            <w:pPr>
              <w:spacing w:after="0" w:line="24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484C31" w:rsidRPr="00484C31" w:rsidTr="00484C31">
        <w:trPr>
          <w:jc w:val="center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484C31" w:rsidP="00BF39C4">
            <w:pPr>
              <w:spacing w:after="0" w:line="240" w:lineRule="auto"/>
              <w:ind w:firstLine="2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4C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Способы проецирования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9D2B54" w:rsidP="00484C31">
            <w:pPr>
              <w:spacing w:after="0" w:line="24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484C31" w:rsidRPr="00484C31" w:rsidTr="00484C31">
        <w:trPr>
          <w:jc w:val="center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484C31" w:rsidP="00BF39C4">
            <w:pPr>
              <w:spacing w:after="0" w:line="240" w:lineRule="auto"/>
              <w:ind w:firstLine="2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4C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Чтение и выполнение чертежей деталей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484C31" w:rsidP="00484C31">
            <w:pPr>
              <w:spacing w:after="0" w:line="24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4C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9D2B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484C31" w:rsidRPr="00484C31" w:rsidTr="003672FA">
        <w:trPr>
          <w:trHeight w:val="392"/>
          <w:jc w:val="center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484C31" w:rsidP="00BF39C4">
            <w:pPr>
              <w:spacing w:after="0" w:line="240" w:lineRule="auto"/>
              <w:ind w:left="19" w:right="9" w:firstLine="28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4C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Обобщение знаний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9D2B54" w:rsidP="00484C31">
            <w:pPr>
              <w:spacing w:after="0" w:line="24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84C31" w:rsidRPr="00484C31" w:rsidTr="00484C31">
        <w:trPr>
          <w:jc w:val="center"/>
        </w:trPr>
        <w:tc>
          <w:tcPr>
            <w:tcW w:w="6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484C31" w:rsidP="00BF39C4">
            <w:pPr>
              <w:spacing w:after="0" w:line="240" w:lineRule="auto"/>
              <w:ind w:left="19" w:right="9" w:firstLine="28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4C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484C31" w:rsidP="00484C31">
            <w:pPr>
              <w:spacing w:after="0" w:line="24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4C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E761B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484C31" w:rsidRPr="00484C31" w:rsidTr="00484C31">
        <w:trPr>
          <w:jc w:val="center"/>
        </w:trPr>
        <w:tc>
          <w:tcPr>
            <w:tcW w:w="6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484C31" w:rsidP="00484C31">
            <w:pPr>
              <w:spacing w:after="0" w:line="240" w:lineRule="auto"/>
              <w:ind w:left="19" w:right="9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484C31" w:rsidP="00484C31">
            <w:pPr>
              <w:spacing w:after="0" w:line="24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484C31" w:rsidRPr="002A024A" w:rsidRDefault="00484C31" w:rsidP="002A024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287"/>
        <w:gridCol w:w="1019"/>
      </w:tblGrid>
      <w:tr w:rsidR="00484C31" w:rsidRPr="00484C31" w:rsidTr="007119E4">
        <w:trPr>
          <w:trHeight w:val="728"/>
          <w:jc w:val="center"/>
        </w:trPr>
        <w:tc>
          <w:tcPr>
            <w:tcW w:w="6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484C31" w:rsidP="007119E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4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84C31" w:rsidRPr="00484C31" w:rsidRDefault="00484C31" w:rsidP="007119E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84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484C31" w:rsidP="007119E4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4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84C31" w:rsidRPr="00484C31" w:rsidRDefault="00484C31" w:rsidP="007119E4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84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</w:tr>
      <w:tr w:rsidR="00484C31" w:rsidRPr="00484C31" w:rsidTr="00D72361">
        <w:trPr>
          <w:trHeight w:val="348"/>
          <w:jc w:val="center"/>
        </w:trPr>
        <w:tc>
          <w:tcPr>
            <w:tcW w:w="7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C31" w:rsidRPr="009D2B54" w:rsidRDefault="00484C31" w:rsidP="007119E4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</w:tr>
      <w:tr w:rsidR="00484C31" w:rsidRPr="00484C31" w:rsidTr="007119E4">
        <w:trPr>
          <w:jc w:val="center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484C31" w:rsidP="007119E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Обобщение сведений о способах проецирования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99696D" w:rsidP="007119E4">
            <w:pPr>
              <w:spacing w:after="0" w:line="24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84C31" w:rsidRPr="00484C31" w:rsidTr="007119E4">
        <w:trPr>
          <w:jc w:val="center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AC4135" w:rsidP="007119E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Сечения и разрезы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EA5F78" w:rsidP="007119E4">
            <w:pPr>
              <w:spacing w:after="0" w:line="24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484C31" w:rsidRPr="00484C31" w:rsidTr="007119E4">
        <w:trPr>
          <w:jc w:val="center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AC4135" w:rsidP="007119E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Сборочные чертежи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99696D" w:rsidP="007119E4">
            <w:pPr>
              <w:spacing w:after="0" w:line="24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484C31" w:rsidRPr="00484C31" w:rsidTr="007119E4">
        <w:trPr>
          <w:jc w:val="center"/>
        </w:trPr>
        <w:tc>
          <w:tcPr>
            <w:tcW w:w="6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484C31" w:rsidP="007119E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4C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Чтение </w:t>
            </w:r>
            <w:r w:rsidR="00AC41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строительных чертежей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99696D" w:rsidP="007119E4">
            <w:pPr>
              <w:spacing w:after="0" w:line="24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84C31" w:rsidRPr="00484C31" w:rsidTr="007119E4">
        <w:trPr>
          <w:jc w:val="center"/>
        </w:trPr>
        <w:tc>
          <w:tcPr>
            <w:tcW w:w="6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484C31" w:rsidP="007119E4">
            <w:pPr>
              <w:spacing w:after="0" w:line="240" w:lineRule="auto"/>
              <w:ind w:left="19" w:right="9"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4C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C31" w:rsidRPr="00484C31" w:rsidRDefault="0099696D" w:rsidP="007119E4">
            <w:pPr>
              <w:spacing w:after="0" w:line="240" w:lineRule="auto"/>
              <w:ind w:firstLine="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</w:tr>
    </w:tbl>
    <w:p w:rsidR="00EA5F78" w:rsidRDefault="00EA5F78" w:rsidP="009D2B54">
      <w:pPr>
        <w:pStyle w:val="a3"/>
        <w:shd w:val="clear" w:color="auto" w:fill="FCFCFC"/>
        <w:spacing w:before="0" w:beforeAutospacing="0" w:after="0" w:afterAutospacing="0" w:line="270" w:lineRule="atLeast"/>
        <w:jc w:val="both"/>
      </w:pPr>
    </w:p>
    <w:p w:rsidR="00EA5F78" w:rsidRDefault="00EA5F78" w:rsidP="009D2B54">
      <w:pPr>
        <w:pStyle w:val="a3"/>
        <w:shd w:val="clear" w:color="auto" w:fill="FCFCFC"/>
        <w:spacing w:before="0" w:beforeAutospacing="0" w:after="0" w:afterAutospacing="0" w:line="270" w:lineRule="atLeast"/>
        <w:jc w:val="both"/>
      </w:pPr>
    </w:p>
    <w:p w:rsidR="00EA5F78" w:rsidRDefault="00EA5F78" w:rsidP="009D2B54">
      <w:pPr>
        <w:pStyle w:val="a3"/>
        <w:shd w:val="clear" w:color="auto" w:fill="FCFCFC"/>
        <w:spacing w:before="0" w:beforeAutospacing="0" w:after="0" w:afterAutospacing="0" w:line="270" w:lineRule="atLeast"/>
        <w:jc w:val="both"/>
        <w:rPr>
          <w:b/>
        </w:rPr>
      </w:pPr>
      <w:r w:rsidRPr="00EA5F78">
        <w:rPr>
          <w:b/>
        </w:rPr>
        <w:t xml:space="preserve"> </w:t>
      </w:r>
    </w:p>
    <w:p w:rsidR="00EA5F78" w:rsidRDefault="00EA5F78" w:rsidP="009D2B54">
      <w:pPr>
        <w:pStyle w:val="a3"/>
        <w:shd w:val="clear" w:color="auto" w:fill="FCFCFC"/>
        <w:spacing w:before="0" w:beforeAutospacing="0" w:after="0" w:afterAutospacing="0" w:line="270" w:lineRule="atLeast"/>
        <w:jc w:val="both"/>
        <w:rPr>
          <w:b/>
        </w:rPr>
      </w:pPr>
    </w:p>
    <w:p w:rsidR="00EA5F78" w:rsidRDefault="00EA5F78" w:rsidP="009D2B54">
      <w:pPr>
        <w:pStyle w:val="a3"/>
        <w:shd w:val="clear" w:color="auto" w:fill="FCFCFC"/>
        <w:spacing w:before="0" w:beforeAutospacing="0" w:after="0" w:afterAutospacing="0" w:line="270" w:lineRule="atLeast"/>
        <w:jc w:val="both"/>
        <w:rPr>
          <w:b/>
        </w:rPr>
      </w:pPr>
    </w:p>
    <w:p w:rsidR="00EA5F78" w:rsidRDefault="00EA5F78" w:rsidP="009D2B54">
      <w:pPr>
        <w:pStyle w:val="a3"/>
        <w:shd w:val="clear" w:color="auto" w:fill="FCFCFC"/>
        <w:spacing w:before="0" w:beforeAutospacing="0" w:after="0" w:afterAutospacing="0" w:line="270" w:lineRule="atLeast"/>
        <w:jc w:val="both"/>
        <w:rPr>
          <w:b/>
        </w:rPr>
      </w:pPr>
    </w:p>
    <w:p w:rsidR="00EA5F78" w:rsidRDefault="00EA5F78" w:rsidP="009D2B54">
      <w:pPr>
        <w:pStyle w:val="a3"/>
        <w:shd w:val="clear" w:color="auto" w:fill="FCFCFC"/>
        <w:spacing w:before="0" w:beforeAutospacing="0" w:after="0" w:afterAutospacing="0" w:line="270" w:lineRule="atLeast"/>
        <w:jc w:val="both"/>
        <w:rPr>
          <w:b/>
        </w:rPr>
      </w:pPr>
    </w:p>
    <w:p w:rsidR="00EA5F78" w:rsidRDefault="00EA5F78" w:rsidP="009D2B54">
      <w:pPr>
        <w:pStyle w:val="a3"/>
        <w:shd w:val="clear" w:color="auto" w:fill="FCFCFC"/>
        <w:spacing w:before="0" w:beforeAutospacing="0" w:after="0" w:afterAutospacing="0" w:line="270" w:lineRule="atLeast"/>
        <w:jc w:val="both"/>
        <w:rPr>
          <w:b/>
        </w:rPr>
      </w:pPr>
    </w:p>
    <w:p w:rsidR="00EA5F78" w:rsidRDefault="00EA5F78" w:rsidP="009D2B54">
      <w:pPr>
        <w:pStyle w:val="a3"/>
        <w:shd w:val="clear" w:color="auto" w:fill="FCFCFC"/>
        <w:spacing w:before="0" w:beforeAutospacing="0" w:after="0" w:afterAutospacing="0" w:line="270" w:lineRule="atLeast"/>
        <w:jc w:val="both"/>
        <w:rPr>
          <w:b/>
        </w:rPr>
      </w:pPr>
    </w:p>
    <w:p w:rsidR="00EA5F78" w:rsidRDefault="00EA5F78" w:rsidP="009D2B54">
      <w:pPr>
        <w:pStyle w:val="a3"/>
        <w:shd w:val="clear" w:color="auto" w:fill="FCFCFC"/>
        <w:spacing w:before="0" w:beforeAutospacing="0" w:after="0" w:afterAutospacing="0" w:line="270" w:lineRule="atLeast"/>
        <w:jc w:val="both"/>
        <w:rPr>
          <w:b/>
        </w:rPr>
      </w:pPr>
    </w:p>
    <w:p w:rsidR="00EA5F78" w:rsidRDefault="00EA5F78" w:rsidP="009D2B54">
      <w:pPr>
        <w:pStyle w:val="a3"/>
        <w:shd w:val="clear" w:color="auto" w:fill="FCFCFC"/>
        <w:spacing w:before="0" w:beforeAutospacing="0" w:after="0" w:afterAutospacing="0" w:line="270" w:lineRule="atLeast"/>
        <w:jc w:val="both"/>
        <w:rPr>
          <w:b/>
        </w:rPr>
      </w:pPr>
    </w:p>
    <w:p w:rsidR="00EA5F78" w:rsidRDefault="00EA5F78" w:rsidP="009D2B54">
      <w:pPr>
        <w:pStyle w:val="a3"/>
        <w:shd w:val="clear" w:color="auto" w:fill="FCFCFC"/>
        <w:spacing w:before="0" w:beforeAutospacing="0" w:after="0" w:afterAutospacing="0" w:line="270" w:lineRule="atLeast"/>
        <w:jc w:val="both"/>
        <w:rPr>
          <w:b/>
        </w:rPr>
      </w:pPr>
    </w:p>
    <w:p w:rsidR="00EA5F78" w:rsidRDefault="00EA5F78" w:rsidP="009D2B54">
      <w:pPr>
        <w:pStyle w:val="a3"/>
        <w:shd w:val="clear" w:color="auto" w:fill="FCFCFC"/>
        <w:spacing w:before="0" w:beforeAutospacing="0" w:after="0" w:afterAutospacing="0" w:line="270" w:lineRule="atLeast"/>
        <w:jc w:val="both"/>
        <w:rPr>
          <w:b/>
        </w:rPr>
      </w:pPr>
    </w:p>
    <w:p w:rsidR="00EA5F78" w:rsidRDefault="00EA5F78" w:rsidP="009D2B54">
      <w:pPr>
        <w:pStyle w:val="a3"/>
        <w:shd w:val="clear" w:color="auto" w:fill="FCFCFC"/>
        <w:spacing w:before="0" w:beforeAutospacing="0" w:after="0" w:afterAutospacing="0" w:line="270" w:lineRule="atLeast"/>
        <w:jc w:val="both"/>
        <w:rPr>
          <w:b/>
        </w:rPr>
      </w:pPr>
    </w:p>
    <w:p w:rsidR="00C873E5" w:rsidRDefault="00C873E5" w:rsidP="009D2B54">
      <w:pPr>
        <w:pStyle w:val="a3"/>
        <w:shd w:val="clear" w:color="auto" w:fill="FCFCFC"/>
        <w:spacing w:before="0" w:beforeAutospacing="0" w:after="0" w:afterAutospacing="0" w:line="270" w:lineRule="atLeast"/>
        <w:jc w:val="both"/>
        <w:rPr>
          <w:b/>
        </w:rPr>
      </w:pPr>
    </w:p>
    <w:p w:rsidR="00EA5F78" w:rsidRDefault="00EA5F78" w:rsidP="009D2B54">
      <w:pPr>
        <w:pStyle w:val="a3"/>
        <w:shd w:val="clear" w:color="auto" w:fill="FCFCFC"/>
        <w:spacing w:before="0" w:beforeAutospacing="0" w:after="0" w:afterAutospacing="0" w:line="270" w:lineRule="atLeast"/>
        <w:jc w:val="both"/>
        <w:rPr>
          <w:b/>
        </w:rPr>
      </w:pPr>
    </w:p>
    <w:p w:rsidR="00A31DD8" w:rsidRDefault="00A31DD8" w:rsidP="00C873E5">
      <w:pPr>
        <w:pStyle w:val="a3"/>
        <w:shd w:val="clear" w:color="auto" w:fill="FCFCFC"/>
        <w:spacing w:before="0" w:beforeAutospacing="0" w:after="0" w:afterAutospacing="0" w:line="270" w:lineRule="atLeast"/>
        <w:jc w:val="center"/>
        <w:rPr>
          <w:b/>
        </w:rPr>
      </w:pPr>
    </w:p>
    <w:p w:rsidR="00DF075A" w:rsidRPr="00EA5F78" w:rsidRDefault="00C873E5" w:rsidP="00C873E5">
      <w:pPr>
        <w:pStyle w:val="a3"/>
        <w:shd w:val="clear" w:color="auto" w:fill="FCFCFC"/>
        <w:spacing w:before="0" w:beforeAutospacing="0" w:after="0" w:afterAutospacing="0" w:line="270" w:lineRule="atLeast"/>
        <w:jc w:val="center"/>
        <w:rPr>
          <w:b/>
        </w:rPr>
      </w:pPr>
      <w:r>
        <w:rPr>
          <w:b/>
        </w:rPr>
        <w:lastRenderedPageBreak/>
        <w:t>3.</w:t>
      </w:r>
      <w:r w:rsidR="00EA5F78" w:rsidRPr="00EA5F78">
        <w:rPr>
          <w:b/>
        </w:rPr>
        <w:t>Календарно- тематическое планирование</w:t>
      </w:r>
    </w:p>
    <w:p w:rsidR="007119E4" w:rsidRDefault="007119E4" w:rsidP="00377C53">
      <w:pPr>
        <w:rPr>
          <w:i/>
          <w:sz w:val="24"/>
          <w:szCs w:val="24"/>
        </w:rPr>
        <w:sectPr w:rsidR="007119E4" w:rsidSect="00F159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3"/>
        <w:tblW w:w="11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111"/>
        <w:gridCol w:w="1652"/>
        <w:gridCol w:w="1652"/>
        <w:gridCol w:w="1652"/>
      </w:tblGrid>
      <w:tr w:rsidR="00AA23FD" w:rsidRPr="00D23FAE" w:rsidTr="00AA23FD">
        <w:trPr>
          <w:cantSplit/>
          <w:trHeight w:val="1620"/>
        </w:trPr>
        <w:tc>
          <w:tcPr>
            <w:tcW w:w="709" w:type="dxa"/>
            <w:textDirection w:val="btLr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23FAE">
              <w:rPr>
                <w:rFonts w:ascii="Times New Roman" w:hAnsi="Times New Roman" w:cs="Times New Roman"/>
                <w:b/>
              </w:rPr>
              <w:lastRenderedPageBreak/>
              <w:t>№ урока</w:t>
            </w:r>
          </w:p>
        </w:tc>
        <w:tc>
          <w:tcPr>
            <w:tcW w:w="6111" w:type="dxa"/>
            <w:vAlign w:val="center"/>
          </w:tcPr>
          <w:p w:rsidR="00AA23FD" w:rsidRPr="00D23FAE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23FAE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  <w:p w:rsidR="00AA23FD" w:rsidRPr="00D23FAE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факт</w:t>
            </w:r>
          </w:p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Введение. Из истории развития чертежа. Чертеж как основной графический документ. Инструменты, принадлежности и материалы для выполнения чертежей. Понятие о стандартах.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Default="00FA4378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AA23F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736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Основные правила выполнения и оформления чертежей. Типы линий. Форматы, рамки, основная надпись чертежа.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Default="00FA4378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A23F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Графическая работа № 1 «Линии чертежа».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Default="00FA4378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A23F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Чертежный шрифт. Буквы, цифры и знаки на чертежах.</w:t>
            </w:r>
          </w:p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Pr="00D23FAE" w:rsidRDefault="00FA4378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AA23F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838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Нанесение размеров на чертежах. Применение и  обозначение масштаба.</w:t>
            </w:r>
          </w:p>
        </w:tc>
        <w:tc>
          <w:tcPr>
            <w:tcW w:w="1652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Pr="00D23FAE" w:rsidRDefault="00FA4378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AA23F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51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Графическая работа №  2 «Чертеж плоской детали».</w:t>
            </w:r>
          </w:p>
        </w:tc>
        <w:tc>
          <w:tcPr>
            <w:tcW w:w="1652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Pr="00D23FAE" w:rsidRDefault="00FA4378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A23FD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Общие сведения о способах проецирования.</w:t>
            </w:r>
          </w:p>
        </w:tc>
        <w:tc>
          <w:tcPr>
            <w:tcW w:w="1652" w:type="dxa"/>
          </w:tcPr>
          <w:p w:rsidR="00AA23FD" w:rsidRPr="001419AA" w:rsidRDefault="00AA23FD" w:rsidP="00AA23FD">
            <w:pPr>
              <w:pStyle w:val="a3"/>
              <w:shd w:val="clear" w:color="auto" w:fill="FCFCFC"/>
              <w:spacing w:before="0" w:beforeAutospacing="0" w:after="0" w:afterAutospacing="0" w:line="270" w:lineRule="atLeas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Pr="001419AA" w:rsidRDefault="00FA4378" w:rsidP="00AA23FD">
            <w:pPr>
              <w:pStyle w:val="a3"/>
              <w:shd w:val="clear" w:color="auto" w:fill="FCFCFC"/>
              <w:spacing w:before="0" w:beforeAutospacing="0" w:after="0" w:afterAutospacing="0" w:line="270" w:lineRule="atLeast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17</w:t>
            </w:r>
            <w:r w:rsidR="00AA23FD">
              <w:rPr>
                <w:bdr w:val="none" w:sz="0" w:space="0" w:color="auto" w:frame="1"/>
              </w:rPr>
              <w:t>.10</w:t>
            </w:r>
          </w:p>
        </w:tc>
        <w:tc>
          <w:tcPr>
            <w:tcW w:w="1652" w:type="dxa"/>
          </w:tcPr>
          <w:p w:rsidR="00AA23FD" w:rsidRDefault="00AA23FD" w:rsidP="00AA23FD">
            <w:pPr>
              <w:pStyle w:val="a3"/>
              <w:shd w:val="clear" w:color="auto" w:fill="FCFCFC"/>
              <w:spacing w:before="0" w:beforeAutospacing="0" w:after="0" w:afterAutospacing="0" w:line="270" w:lineRule="atLeast"/>
              <w:rPr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Прямоугольное проецирование на три плоскости проекций. Расположение видов на чертеже.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Pr="00E4706E" w:rsidRDefault="00FA4378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24</w:t>
            </w:r>
            <w:r w:rsidR="00AA23FD">
              <w:rPr>
                <w:rFonts w:ascii="Times New Roman" w:hAnsi="Times New Roman" w:cs="Times New Roman"/>
                <w:bdr w:val="none" w:sz="0" w:space="0" w:color="auto" w:frame="1"/>
              </w:rPr>
              <w:t>.10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 xml:space="preserve">Получение и построение аксонометрических проекций. 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Pr="00E4706E" w:rsidRDefault="00FA4378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07</w:t>
            </w:r>
            <w:r w:rsidR="00AA23FD">
              <w:rPr>
                <w:rFonts w:ascii="Times New Roman" w:hAnsi="Times New Roman" w:cs="Times New Roman"/>
                <w:bdr w:val="none" w:sz="0" w:space="0" w:color="auto" w:frame="1"/>
              </w:rPr>
              <w:t>.11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804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111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Графическая работа №3 «Моделирование по чертежу». Из проволоки, бумаги, картона, пластических и других материалов</w:t>
            </w:r>
          </w:p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Default="00FA4378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A23FD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Аксонометрические проекции плоскогранных предметов.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Pr="00E4706E" w:rsidRDefault="00FA4378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21</w:t>
            </w:r>
            <w:r w:rsidR="00AA23FD">
              <w:rPr>
                <w:rFonts w:ascii="Times New Roman" w:hAnsi="Times New Roman" w:cs="Times New Roman"/>
                <w:bdr w:val="none" w:sz="0" w:space="0" w:color="auto" w:frame="1"/>
              </w:rPr>
              <w:t>.11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Аксонометрические проекции предметов, имеющих круглые поверхности.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Pr="00E4706E" w:rsidRDefault="00FA4378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28</w:t>
            </w:r>
            <w:r w:rsidR="00AA23FD">
              <w:rPr>
                <w:rFonts w:ascii="Times New Roman" w:hAnsi="Times New Roman" w:cs="Times New Roman"/>
                <w:bdr w:val="none" w:sz="0" w:space="0" w:color="auto" w:frame="1"/>
              </w:rPr>
              <w:t>.1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Технический рисунок.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Pr="00E4706E" w:rsidRDefault="00FA4378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05</w:t>
            </w:r>
            <w:r w:rsidR="00AA23FD">
              <w:rPr>
                <w:rFonts w:ascii="Times New Roman" w:hAnsi="Times New Roman" w:cs="Times New Roman"/>
                <w:bdr w:val="none" w:sz="0" w:space="0" w:color="auto" w:frame="1"/>
              </w:rPr>
              <w:t>.12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Анализ геометрической формы предмета. Чертежи и аксонометрические проекции геометрических тел.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Pr="00E4706E" w:rsidRDefault="00FA4378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12</w:t>
            </w:r>
            <w:r w:rsidR="00AA23FD">
              <w:rPr>
                <w:rFonts w:ascii="Times New Roman" w:hAnsi="Times New Roman" w:cs="Times New Roman"/>
                <w:bdr w:val="none" w:sz="0" w:space="0" w:color="auto" w:frame="1"/>
              </w:rPr>
              <w:t>.12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 xml:space="preserve">Построение проекции точки, лежащей на плоскости предмета. Проекции вершин, ребер и граней предмета. 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Pr="00E4706E" w:rsidRDefault="00FA4378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19</w:t>
            </w:r>
            <w:r w:rsidR="00AA23FD">
              <w:rPr>
                <w:rFonts w:ascii="Times New Roman" w:hAnsi="Times New Roman" w:cs="Times New Roman"/>
                <w:bdr w:val="none" w:sz="0" w:space="0" w:color="auto" w:frame="1"/>
              </w:rPr>
              <w:t>.12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Графическая работа № 4 «Чертежи и аксонометрические проекции предметов»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Pr="00E4706E" w:rsidRDefault="00FA4378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26</w:t>
            </w:r>
            <w:r w:rsidR="00AA23FD"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12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Порядок построения изображений на чертежах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Pr="00E4706E" w:rsidRDefault="00FA4378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09</w:t>
            </w:r>
            <w:r w:rsidR="00AA23FD">
              <w:rPr>
                <w:rFonts w:ascii="Times New Roman" w:hAnsi="Times New Roman" w:cs="Times New Roman"/>
                <w:bdr w:val="none" w:sz="0" w:space="0" w:color="auto" w:frame="1"/>
              </w:rPr>
              <w:t>.01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 xml:space="preserve">Графическая работа № 5 «Построение третьей проекции по двум данным». 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Pr="00E4706E" w:rsidRDefault="00FA4378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0600">
              <w:rPr>
                <w:rFonts w:ascii="Times New Roman" w:hAnsi="Times New Roman" w:cs="Times New Roman"/>
              </w:rPr>
              <w:t>6.01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Нанесение размеров с учетом формы предмета.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Pr="00E4706E" w:rsidRDefault="00FA4378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23</w:t>
            </w:r>
            <w:r w:rsidR="006D0600">
              <w:rPr>
                <w:rFonts w:ascii="Times New Roman" w:hAnsi="Times New Roman" w:cs="Times New Roman"/>
                <w:bdr w:val="none" w:sz="0" w:space="0" w:color="auto" w:frame="1"/>
              </w:rPr>
              <w:t>.0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 xml:space="preserve">Геометрические построения. Деление окружности на равные части при построении чертежа. 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Pr="00E4706E" w:rsidRDefault="00FA4378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30</w:t>
            </w:r>
            <w:r w:rsidR="006D0600">
              <w:rPr>
                <w:rFonts w:ascii="Times New Roman" w:hAnsi="Times New Roman" w:cs="Times New Roman"/>
                <w:bdr w:val="none" w:sz="0" w:space="0" w:color="auto" w:frame="1"/>
              </w:rPr>
              <w:t>.0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Сопряжения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Pr="00E4706E" w:rsidRDefault="00FA4378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</w:t>
            </w:r>
            <w:r w:rsidR="006D0600">
              <w:rPr>
                <w:rFonts w:ascii="Times New Roman" w:hAnsi="Times New Roman" w:cs="Times New Roman"/>
                <w:bdr w:val="none" w:sz="0" w:space="0" w:color="auto" w:frame="1"/>
              </w:rPr>
              <w:t>6.02</w:t>
            </w:r>
          </w:p>
        </w:tc>
        <w:tc>
          <w:tcPr>
            <w:tcW w:w="1652" w:type="dxa"/>
          </w:tcPr>
          <w:p w:rsidR="00AA23FD" w:rsidRPr="00E4706E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 xml:space="preserve">Графическая работа № 6 «По наглядному изображению детали выполнить чертеж, содержащий сопряжения». 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Default="00FA4378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D060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Чертежи разверток поверхностей геометрических тел.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Default="00FA4378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20</w:t>
            </w:r>
            <w:r w:rsidR="006D0600">
              <w:rPr>
                <w:rFonts w:ascii="Times New Roman" w:hAnsi="Times New Roman" w:cs="Times New Roman"/>
                <w:bdr w:val="none" w:sz="0" w:space="0" w:color="auto" w:frame="1"/>
              </w:rPr>
              <w:t>.0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2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Порядок чтения чертежей деталей.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Default="00FA4378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27</w:t>
            </w:r>
            <w:r w:rsidR="006D0600">
              <w:rPr>
                <w:rFonts w:ascii="Times New Roman" w:hAnsi="Times New Roman" w:cs="Times New Roman"/>
                <w:bdr w:val="none" w:sz="0" w:space="0" w:color="auto" w:frame="1"/>
              </w:rPr>
              <w:t>.0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2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Практическая работа № 7 «Устное чтение чертежа».</w:t>
            </w:r>
          </w:p>
        </w:tc>
        <w:tc>
          <w:tcPr>
            <w:tcW w:w="1652" w:type="dxa"/>
          </w:tcPr>
          <w:p w:rsidR="00AA23FD" w:rsidRPr="00E22322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Pr="00E22322" w:rsidRDefault="00D61A67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D060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:rsidR="00AA23FD" w:rsidRPr="00E22322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 xml:space="preserve">Выполнение эскизов деталей. </w:t>
            </w:r>
          </w:p>
        </w:tc>
        <w:tc>
          <w:tcPr>
            <w:tcW w:w="1652" w:type="dxa"/>
          </w:tcPr>
          <w:p w:rsidR="00AA23FD" w:rsidRPr="00E22322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Pr="00E22322" w:rsidRDefault="00D61A67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13</w:t>
            </w:r>
            <w:r w:rsidR="006D0600">
              <w:rPr>
                <w:rFonts w:ascii="Times New Roman" w:hAnsi="Times New Roman" w:cs="Times New Roman"/>
                <w:bdr w:val="none" w:sz="0" w:space="0" w:color="auto" w:frame="1"/>
              </w:rPr>
              <w:t>.0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3</w:t>
            </w:r>
          </w:p>
        </w:tc>
        <w:tc>
          <w:tcPr>
            <w:tcW w:w="1652" w:type="dxa"/>
          </w:tcPr>
          <w:p w:rsidR="00AA23FD" w:rsidRPr="00E22322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Графическая работа № 8 «Выполнение чертежа предмета в трех видах с преобразованием его формы (путем удаления части предмета)»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Default="00D61A67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D06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Графическая работа № 9 «Эскиз и технический рисунок детали»</w:t>
            </w:r>
          </w:p>
        </w:tc>
        <w:tc>
          <w:tcPr>
            <w:tcW w:w="1652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Pr="00D23FAE" w:rsidRDefault="00D61A67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6D0600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652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29</w:t>
            </w:r>
          </w:p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 xml:space="preserve">Графическая работа № 10 «Выполнение чертежей детали с включением элементов конструирования». 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Default="006D0600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</w:t>
            </w:r>
            <w:r w:rsidR="00D61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31</w:t>
            </w:r>
          </w:p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Графическая работа № 11 (контрольная; итоговая) «Выполнение чертежа предмета».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Default="00D61A67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D060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  <w:tcBorders>
              <w:bottom w:val="single" w:sz="4" w:space="0" w:color="auto"/>
            </w:tcBorders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33</w:t>
            </w:r>
          </w:p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11" w:type="dxa"/>
            <w:tcBorders>
              <w:bottom w:val="single" w:sz="4" w:space="0" w:color="auto"/>
            </w:tcBorders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Обобщение знаний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AA23FD" w:rsidRPr="00D23FAE" w:rsidRDefault="006D0600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D61A67" w:rsidRDefault="00D61A67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  <w:p w:rsidR="00AA23FD" w:rsidRPr="00D23FAE" w:rsidRDefault="006D0600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</w:t>
            </w:r>
            <w:r w:rsidR="00D61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1A67" w:rsidRPr="00D23FAE" w:rsidTr="00AA23FD">
        <w:trPr>
          <w:cantSplit/>
          <w:trHeight w:val="590"/>
        </w:trPr>
        <w:tc>
          <w:tcPr>
            <w:tcW w:w="709" w:type="dxa"/>
            <w:tcBorders>
              <w:bottom w:val="single" w:sz="4" w:space="0" w:color="auto"/>
            </w:tcBorders>
          </w:tcPr>
          <w:p w:rsidR="00986B28" w:rsidRDefault="00986B28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D61A67" w:rsidRPr="00D23FAE" w:rsidRDefault="00986B28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111" w:type="dxa"/>
            <w:tcBorders>
              <w:bottom w:val="single" w:sz="4" w:space="0" w:color="auto"/>
            </w:tcBorders>
          </w:tcPr>
          <w:p w:rsidR="00986B28" w:rsidRDefault="00986B28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  <w:p w:rsidR="00986B28" w:rsidRDefault="00986B28" w:rsidP="00986B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повторение</w:t>
            </w:r>
          </w:p>
          <w:p w:rsidR="00D61A67" w:rsidRPr="00D23FAE" w:rsidRDefault="00D61A67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D61A67" w:rsidRDefault="00D61A67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D61A67" w:rsidRDefault="00D61A67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  <w:p w:rsidR="00D61A67" w:rsidRDefault="00D61A67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D61A67" w:rsidRPr="00D23FAE" w:rsidRDefault="00D61A67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61A67" w:rsidRPr="00D23FAE" w:rsidTr="00AA23FD">
        <w:trPr>
          <w:cantSplit/>
          <w:trHeight w:val="590"/>
        </w:trPr>
        <w:tc>
          <w:tcPr>
            <w:tcW w:w="709" w:type="dxa"/>
            <w:tcBorders>
              <w:bottom w:val="single" w:sz="4" w:space="0" w:color="auto"/>
            </w:tcBorders>
          </w:tcPr>
          <w:p w:rsidR="00D61A67" w:rsidRPr="00D23FAE" w:rsidRDefault="00D61A67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111" w:type="dxa"/>
            <w:tcBorders>
              <w:bottom w:val="single" w:sz="4" w:space="0" w:color="auto"/>
            </w:tcBorders>
          </w:tcPr>
          <w:p w:rsidR="00D61A67" w:rsidRPr="00D23FAE" w:rsidRDefault="00D61A67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D61A67" w:rsidRDefault="00D61A67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D61A67" w:rsidRDefault="00D61A67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D61A67" w:rsidRPr="00D23FAE" w:rsidRDefault="00D61A67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657"/>
        </w:trPr>
        <w:tc>
          <w:tcPr>
            <w:tcW w:w="709" w:type="dxa"/>
            <w:textDirection w:val="btLr"/>
          </w:tcPr>
          <w:p w:rsidR="00AA23FD" w:rsidRPr="00D23FAE" w:rsidRDefault="00AA23FD" w:rsidP="00AA23FD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111" w:type="dxa"/>
            <w:vAlign w:val="center"/>
          </w:tcPr>
          <w:p w:rsidR="00AA23FD" w:rsidRDefault="00AA23FD" w:rsidP="00AA23F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</w:p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2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2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2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1" w:type="dxa"/>
          </w:tcPr>
          <w:p w:rsidR="00AA23FD" w:rsidRPr="009F26FA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сведений</w:t>
            </w:r>
            <w:r w:rsidRPr="00D23FAE">
              <w:rPr>
                <w:rFonts w:ascii="Times New Roman" w:hAnsi="Times New Roman" w:cs="Times New Roman"/>
              </w:rPr>
              <w:t xml:space="preserve"> о способах проецирования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23FAE">
              <w:rPr>
                <w:rFonts w:ascii="Times New Roman" w:hAnsi="Times New Roman" w:cs="Times New Roman"/>
              </w:rPr>
              <w:t xml:space="preserve"> Понятие о сечении как изображении. Назначение сечений Правила выполнения и обозначение сечений.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Default="00EA35F7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AA23F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Default="00EA35F7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11</w:t>
            </w:r>
            <w:r w:rsidR="00AA23FD">
              <w:rPr>
                <w:rFonts w:ascii="Times New Roman" w:hAnsi="Times New Roman" w:cs="Times New Roman"/>
                <w:bdr w:val="none" w:sz="0" w:space="0" w:color="auto" w:frame="1"/>
              </w:rPr>
              <w:t>.09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Графическая работа № 1 «Эскиз детали с выполнением сечений». Назначение разрезов. Различие между разрезами и сечениями. Правила выполнения разрезов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Default="00EA35F7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18</w:t>
            </w:r>
            <w:r w:rsidR="00AA23FD">
              <w:rPr>
                <w:rFonts w:ascii="Times New Roman" w:hAnsi="Times New Roman" w:cs="Times New Roman"/>
                <w:bdr w:val="none" w:sz="0" w:space="0" w:color="auto" w:frame="1"/>
              </w:rPr>
              <w:t>.09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Простые разрезы. Обозначение простых разрезов. Местный разрез Соединение части вида с частью разреза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Default="00EA35F7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A23F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Закрепление знаний о разрезах Графическая работа № 2 «Эскиз детали с выполнением</w:t>
            </w:r>
          </w:p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необходимого разреза».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Default="00EA35F7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02</w:t>
            </w:r>
            <w:r w:rsidR="006D0600">
              <w:rPr>
                <w:rFonts w:ascii="Times New Roman" w:hAnsi="Times New Roman" w:cs="Times New Roman"/>
                <w:bdr w:val="none" w:sz="0" w:space="0" w:color="auto" w:frame="1"/>
              </w:rPr>
              <w:t>.10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601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 xml:space="preserve">  Графическая работа № 3 «Чертеж детали с применением разреза».</w:t>
            </w:r>
          </w:p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Default="00EA35F7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09</w:t>
            </w:r>
            <w:r w:rsidR="006D0600">
              <w:rPr>
                <w:rFonts w:ascii="Times New Roman" w:hAnsi="Times New Roman" w:cs="Times New Roman"/>
                <w:bdr w:val="none" w:sz="0" w:space="0" w:color="auto" w:frame="1"/>
              </w:rPr>
              <w:t>.10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Применение разрезов в аксонометрических проекциях. Условности и упрощения на чертежах. Выбор количества изображений и главного изображения.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Default="00EA35F7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16</w:t>
            </w:r>
            <w:r w:rsidR="006D0600">
              <w:rPr>
                <w:rFonts w:ascii="Times New Roman" w:hAnsi="Times New Roman" w:cs="Times New Roman"/>
                <w:bdr w:val="none" w:sz="0" w:space="0" w:color="auto" w:frame="1"/>
              </w:rPr>
              <w:t>.10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397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Практическая работа № 4 «Устное чтение чертежей».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Default="00EA35F7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23</w:t>
            </w:r>
            <w:r w:rsidR="006D0600">
              <w:rPr>
                <w:rFonts w:ascii="Times New Roman" w:hAnsi="Times New Roman" w:cs="Times New Roman"/>
                <w:bdr w:val="none" w:sz="0" w:space="0" w:color="auto" w:frame="1"/>
              </w:rPr>
              <w:t>.10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 xml:space="preserve">  Графическая</w:t>
            </w:r>
            <w:r>
              <w:rPr>
                <w:rFonts w:ascii="Times New Roman" w:hAnsi="Times New Roman" w:cs="Times New Roman"/>
              </w:rPr>
              <w:t xml:space="preserve"> работа № 5 «Выполнение эскиза д</w:t>
            </w:r>
            <w:r w:rsidRPr="00D23FAE">
              <w:rPr>
                <w:rFonts w:ascii="Times New Roman" w:hAnsi="Times New Roman" w:cs="Times New Roman"/>
              </w:rPr>
              <w:t>етали с натуры с применением разрезов».</w:t>
            </w:r>
          </w:p>
        </w:tc>
        <w:tc>
          <w:tcPr>
            <w:tcW w:w="1652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Pr="00D23FAE" w:rsidRDefault="00EA35F7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D060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652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 xml:space="preserve"> Общие сведения о соединениях деталей. Изображение и обозначение резьбы. Изображение болтовых и шпилечных соединений.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Default="00EA4FB1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13</w:t>
            </w:r>
            <w:r w:rsidR="006D0600">
              <w:rPr>
                <w:rFonts w:ascii="Times New Roman" w:hAnsi="Times New Roman" w:cs="Times New Roman"/>
                <w:bdr w:val="none" w:sz="0" w:space="0" w:color="auto" w:frame="1"/>
              </w:rPr>
              <w:t>.11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Графическая работа № 6 «Чертеж  резьбового соединения».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Default="00EA4FB1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D0600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Шпоночные и штифтовые соединения. Общие сведения о сборочных чертежах изделий.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Default="00EA4FB1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27</w:t>
            </w:r>
            <w:r w:rsidR="006D0600">
              <w:rPr>
                <w:rFonts w:ascii="Times New Roman" w:hAnsi="Times New Roman" w:cs="Times New Roman"/>
                <w:bdr w:val="none" w:sz="0" w:space="0" w:color="auto" w:frame="1"/>
              </w:rPr>
              <w:t>.11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Разрезы на сборочных чертежах. Порядок чтения сборочных чертежей. Условности и упрощения на сборочных чертежах.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Default="00EA4FB1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04</w:t>
            </w:r>
            <w:r w:rsidR="006D0600">
              <w:rPr>
                <w:rFonts w:ascii="Times New Roman" w:hAnsi="Times New Roman" w:cs="Times New Roman"/>
                <w:bdr w:val="none" w:sz="0" w:space="0" w:color="auto" w:frame="1"/>
              </w:rPr>
              <w:t>.12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Графическая работа № 7 Чтение сборочных чертежей» Понятие о деталировании. Графическая работа № 8 «Деталирование»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1652" w:type="dxa"/>
          </w:tcPr>
          <w:p w:rsidR="00AA23FD" w:rsidRDefault="00EA4FB1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11</w:t>
            </w:r>
            <w:r w:rsidR="006D0600">
              <w:rPr>
                <w:rFonts w:ascii="Times New Roman" w:hAnsi="Times New Roman" w:cs="Times New Roman"/>
                <w:bdr w:val="none" w:sz="0" w:space="0" w:color="auto" w:frame="1"/>
              </w:rPr>
              <w:t>.12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Практическая работа № 9 «Решение творческих задач с элементами конструирования»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Default="00EA4FB1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D060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23FD" w:rsidRPr="00D23FAE" w:rsidTr="00AA23FD">
        <w:trPr>
          <w:cantSplit/>
          <w:trHeight w:val="590"/>
        </w:trPr>
        <w:tc>
          <w:tcPr>
            <w:tcW w:w="709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11" w:type="dxa"/>
          </w:tcPr>
          <w:p w:rsidR="00AA23FD" w:rsidRPr="00D23FAE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 w:rsidRPr="00D23FAE">
              <w:rPr>
                <w:rFonts w:ascii="Times New Roman" w:hAnsi="Times New Roman" w:cs="Times New Roman"/>
              </w:rPr>
              <w:t>Основные особенности строительных чертежей. Условные изображения на строительных чертежах. Порядок чтения строительных чертежей. Графическая работа №10 «Чтение строительных чертежей».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AA23FD" w:rsidRDefault="00EA4FB1" w:rsidP="00AA23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D0600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652" w:type="dxa"/>
          </w:tcPr>
          <w:p w:rsidR="00AA23FD" w:rsidRDefault="00AA23FD" w:rsidP="00AA23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E31FC" w:rsidRDefault="00EA5F78" w:rsidP="00EA5F78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        </w:t>
      </w:r>
    </w:p>
    <w:p w:rsidR="00EE31FC" w:rsidRDefault="00EE31FC" w:rsidP="00EA5F78">
      <w:pPr>
        <w:pStyle w:val="a3"/>
        <w:shd w:val="clear" w:color="auto" w:fill="FFFFFF"/>
        <w:rPr>
          <w:b/>
          <w:color w:val="000000"/>
        </w:rPr>
      </w:pPr>
    </w:p>
    <w:p w:rsidR="00EE31FC" w:rsidRDefault="00EE31FC" w:rsidP="00EA5F78">
      <w:pPr>
        <w:pStyle w:val="a3"/>
        <w:shd w:val="clear" w:color="auto" w:fill="FFFFFF"/>
        <w:rPr>
          <w:b/>
          <w:color w:val="000000"/>
        </w:rPr>
      </w:pPr>
    </w:p>
    <w:p w:rsidR="003A4CE2" w:rsidRDefault="003A4CE2" w:rsidP="00EA5F78">
      <w:pPr>
        <w:pStyle w:val="a3"/>
        <w:shd w:val="clear" w:color="auto" w:fill="FFFFFF"/>
        <w:rPr>
          <w:b/>
          <w:color w:val="000000"/>
        </w:rPr>
      </w:pPr>
    </w:p>
    <w:p w:rsidR="00EE31FC" w:rsidRDefault="00EE31FC" w:rsidP="00EA5F78">
      <w:pPr>
        <w:pStyle w:val="a3"/>
        <w:shd w:val="clear" w:color="auto" w:fill="FFFFFF"/>
        <w:rPr>
          <w:b/>
          <w:color w:val="000000"/>
        </w:rPr>
      </w:pPr>
    </w:p>
    <w:p w:rsidR="00EA5F78" w:rsidRPr="009D2B54" w:rsidRDefault="000333C8" w:rsidP="00EA5F78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                  </w:t>
      </w:r>
      <w:r w:rsidR="00EA5F78" w:rsidRPr="009D2B54">
        <w:rPr>
          <w:b/>
          <w:color w:val="000000"/>
        </w:rPr>
        <w:t>Учебно-методическое и материально-техническое обеспечение.</w:t>
      </w:r>
    </w:p>
    <w:p w:rsidR="00EA5F78" w:rsidRPr="009D2B54" w:rsidRDefault="00EA5F78" w:rsidP="00EA5F78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для 9</w:t>
      </w:r>
      <w:r w:rsidRPr="009D2B54"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 учреждений «Черчение»; А.Д. Ботвинников, В.Н. Виноградов, И.С. Вышн</w:t>
      </w:r>
      <w:r>
        <w:rPr>
          <w:rFonts w:ascii="Times New Roman" w:hAnsi="Times New Roman" w:cs="Times New Roman"/>
          <w:sz w:val="24"/>
          <w:szCs w:val="24"/>
        </w:rPr>
        <w:t xml:space="preserve">епольский, Москва, Астрель , 2020, </w:t>
      </w:r>
      <w:r w:rsidRPr="006450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D2B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A5F78" w:rsidRPr="009D2B54" w:rsidRDefault="00EA5F78" w:rsidP="00EA5F78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2B54">
        <w:rPr>
          <w:rFonts w:ascii="Times New Roman" w:hAnsi="Times New Roman" w:cs="Times New Roman"/>
          <w:sz w:val="24"/>
          <w:szCs w:val="24"/>
        </w:rPr>
        <w:t>В.Н.Виноградов Тематическое и поурочное планирование по черчению; изд. «Экзамен» Москва 2006г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5F78" w:rsidRDefault="00EA5F78" w:rsidP="00EA5F78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2B54">
        <w:rPr>
          <w:rFonts w:ascii="Times New Roman" w:hAnsi="Times New Roman" w:cs="Times New Roman"/>
          <w:sz w:val="24"/>
          <w:szCs w:val="24"/>
        </w:rPr>
        <w:t>А.Д.Ботвинников Методическое пособие по черчению;АСТ, Астрель Москва; 2004г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5F78" w:rsidRDefault="00EA5F78" w:rsidP="00EA5F78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Таблицы.</w:t>
      </w:r>
    </w:p>
    <w:p w:rsidR="00EA5F78" w:rsidRPr="00BF39C4" w:rsidRDefault="00EA5F78" w:rsidP="00EA5F7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9C4">
        <w:rPr>
          <w:rFonts w:ascii="Times New Roman" w:hAnsi="Times New Roman" w:cs="Times New Roman"/>
          <w:sz w:val="24"/>
          <w:szCs w:val="24"/>
        </w:rPr>
        <w:t>Карточки-задания по черчению (8-9 класс).</w:t>
      </w:r>
    </w:p>
    <w:p w:rsidR="00EA5F78" w:rsidRPr="00BF39C4" w:rsidRDefault="00EA5F78" w:rsidP="00EA5F7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моделей.</w:t>
      </w:r>
    </w:p>
    <w:p w:rsidR="00EA5F78" w:rsidRPr="009D2B54" w:rsidRDefault="00EA5F78" w:rsidP="00EA5F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2B54">
        <w:rPr>
          <w:rFonts w:ascii="Times New Roman" w:hAnsi="Times New Roman" w:cs="Times New Roman"/>
          <w:b/>
          <w:sz w:val="24"/>
          <w:szCs w:val="24"/>
        </w:rPr>
        <w:t>ЦОР:</w:t>
      </w:r>
    </w:p>
    <w:p w:rsidR="00EA5F78" w:rsidRPr="009D2B54" w:rsidRDefault="00EA5F78" w:rsidP="00EA5F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B54">
        <w:rPr>
          <w:rFonts w:ascii="Times New Roman" w:hAnsi="Times New Roman" w:cs="Times New Roman"/>
          <w:sz w:val="24"/>
          <w:szCs w:val="24"/>
        </w:rPr>
        <w:t xml:space="preserve">Единая коллекция образовательных ресурсов- </w:t>
      </w:r>
      <w:hyperlink r:id="rId9" w:history="1">
        <w:r w:rsidRPr="009D2B5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http://school-collection.edu.ru/catalog/pupil/?subject=36</w:t>
        </w:r>
      </w:hyperlink>
    </w:p>
    <w:p w:rsidR="00EA5F78" w:rsidRDefault="00EA5F78" w:rsidP="00EA5F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B54">
        <w:rPr>
          <w:rFonts w:ascii="Times New Roman" w:hAnsi="Times New Roman" w:cs="Times New Roman"/>
          <w:sz w:val="24"/>
          <w:szCs w:val="24"/>
        </w:rPr>
        <w:t xml:space="preserve">Учебник-справочник по черчению- </w:t>
      </w:r>
      <w:hyperlink r:id="rId10" w:history="1">
        <w:r w:rsidRPr="009D2B5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http://www.granitvtd.ru/</w:t>
        </w:r>
      </w:hyperlink>
    </w:p>
    <w:p w:rsidR="00EA5F78" w:rsidRPr="00BF39C4" w:rsidRDefault="00EA5F78" w:rsidP="00EA5F78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F39C4">
        <w:rPr>
          <w:rFonts w:ascii="Times New Roman" w:hAnsi="Times New Roman" w:cs="Times New Roman"/>
          <w:sz w:val="24"/>
          <w:szCs w:val="24"/>
          <w:u w:val="single"/>
        </w:rPr>
        <w:t>http://festival.1september.ru/articles/214202/</w:t>
      </w:r>
    </w:p>
    <w:p w:rsidR="00EA5F78" w:rsidRDefault="009B6118" w:rsidP="00EA5F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EA5F78" w:rsidRPr="00FB1C54">
          <w:rPr>
            <w:rStyle w:val="a5"/>
            <w:rFonts w:ascii="Times New Roman" w:hAnsi="Times New Roman" w:cs="Times New Roman"/>
            <w:sz w:val="24"/>
            <w:szCs w:val="24"/>
          </w:rPr>
          <w:t>http://www.uchportal.ru/load</w:t>
        </w:r>
      </w:hyperlink>
    </w:p>
    <w:p w:rsidR="00EA5F78" w:rsidRDefault="009B6118" w:rsidP="00EA5F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EA5F78" w:rsidRPr="00FB1C54">
          <w:rPr>
            <w:rStyle w:val="a5"/>
            <w:rFonts w:ascii="Times New Roman" w:hAnsi="Times New Roman" w:cs="Times New Roman"/>
            <w:sz w:val="24"/>
            <w:szCs w:val="24"/>
          </w:rPr>
          <w:t>http://kompleksurokov.ru/kompleks-urokov-po-chercheniyu-v-8-i-9-klasse</w:t>
        </w:r>
      </w:hyperlink>
    </w:p>
    <w:p w:rsidR="00EA5F78" w:rsidRPr="009D2B54" w:rsidRDefault="00EA5F78" w:rsidP="00EA5F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2B54">
        <w:rPr>
          <w:rFonts w:ascii="Times New Roman" w:hAnsi="Times New Roman" w:cs="Times New Roman"/>
          <w:b/>
          <w:sz w:val="24"/>
          <w:szCs w:val="24"/>
        </w:rPr>
        <w:t xml:space="preserve">           ЭОР:</w:t>
      </w:r>
    </w:p>
    <w:p w:rsidR="00EA5F78" w:rsidRPr="009D2B54" w:rsidRDefault="00EA5F78" w:rsidP="00EA5F7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B54">
        <w:rPr>
          <w:rFonts w:ascii="Times New Roman" w:hAnsi="Times New Roman" w:cs="Times New Roman"/>
          <w:sz w:val="24"/>
          <w:szCs w:val="24"/>
        </w:rPr>
        <w:t>Электронные тесты-задания по черчению (8-9 класс)</w:t>
      </w:r>
    </w:p>
    <w:p w:rsidR="00EA5F78" w:rsidRPr="009D2B54" w:rsidRDefault="00EA5F78" w:rsidP="00EA5F7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B54">
        <w:rPr>
          <w:rFonts w:ascii="Times New Roman" w:hAnsi="Times New Roman" w:cs="Times New Roman"/>
          <w:sz w:val="24"/>
          <w:szCs w:val="24"/>
        </w:rPr>
        <w:t>Электронные презентации по черчению</w:t>
      </w:r>
    </w:p>
    <w:p w:rsidR="002A024A" w:rsidRPr="002A024A" w:rsidRDefault="002A024A" w:rsidP="007119E4">
      <w:pPr>
        <w:pStyle w:val="a3"/>
        <w:shd w:val="clear" w:color="auto" w:fill="FCFCFC"/>
        <w:spacing w:before="0" w:beforeAutospacing="0" w:after="0" w:afterAutospacing="0" w:line="270" w:lineRule="atLeast"/>
        <w:rPr>
          <w:b/>
        </w:rPr>
      </w:pPr>
    </w:p>
    <w:sectPr w:rsidR="002A024A" w:rsidRPr="002A024A" w:rsidSect="007119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48D" w:rsidRDefault="0049248D" w:rsidP="003932A9">
      <w:pPr>
        <w:spacing w:after="0" w:line="240" w:lineRule="auto"/>
      </w:pPr>
      <w:r>
        <w:separator/>
      </w:r>
    </w:p>
  </w:endnote>
  <w:endnote w:type="continuationSeparator" w:id="1">
    <w:p w:rsidR="0049248D" w:rsidRDefault="0049248D" w:rsidP="0039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32236"/>
      <w:docPartObj>
        <w:docPartGallery w:val="Page Numbers (Bottom of Page)"/>
        <w:docPartUnique/>
      </w:docPartObj>
    </w:sdtPr>
    <w:sdtContent>
      <w:p w:rsidR="00FA4378" w:rsidRDefault="009B6118">
        <w:pPr>
          <w:pStyle w:val="ab"/>
          <w:jc w:val="right"/>
        </w:pPr>
        <w:fldSimple w:instr=" PAGE   \* MERGEFORMAT ">
          <w:r w:rsidR="003A4CE2">
            <w:rPr>
              <w:noProof/>
            </w:rPr>
            <w:t>13</w:t>
          </w:r>
        </w:fldSimple>
      </w:p>
    </w:sdtContent>
  </w:sdt>
  <w:p w:rsidR="00FA4378" w:rsidRDefault="00FA437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48D" w:rsidRDefault="0049248D" w:rsidP="003932A9">
      <w:pPr>
        <w:spacing w:after="0" w:line="240" w:lineRule="auto"/>
      </w:pPr>
      <w:r>
        <w:separator/>
      </w:r>
    </w:p>
  </w:footnote>
  <w:footnote w:type="continuationSeparator" w:id="1">
    <w:p w:rsidR="0049248D" w:rsidRDefault="0049248D" w:rsidP="0039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6286"/>
    <w:multiLevelType w:val="hybridMultilevel"/>
    <w:tmpl w:val="D98EBA54"/>
    <w:lvl w:ilvl="0" w:tplc="BD9475F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574E10"/>
    <w:multiLevelType w:val="multilevel"/>
    <w:tmpl w:val="04FC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06924"/>
    <w:multiLevelType w:val="hybridMultilevel"/>
    <w:tmpl w:val="D56E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7364E"/>
    <w:multiLevelType w:val="multilevel"/>
    <w:tmpl w:val="015A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A261C"/>
    <w:multiLevelType w:val="hybridMultilevel"/>
    <w:tmpl w:val="78968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6">
    <w:nsid w:val="40B35113"/>
    <w:multiLevelType w:val="hybridMultilevel"/>
    <w:tmpl w:val="FA8681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E75A97"/>
    <w:multiLevelType w:val="multilevel"/>
    <w:tmpl w:val="2C82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4F1D8E"/>
    <w:multiLevelType w:val="hybridMultilevel"/>
    <w:tmpl w:val="FA868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21200"/>
    <w:multiLevelType w:val="hybridMultilevel"/>
    <w:tmpl w:val="7E32E4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34B31"/>
    <w:multiLevelType w:val="multilevel"/>
    <w:tmpl w:val="A03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667"/>
    <w:rsid w:val="000333C8"/>
    <w:rsid w:val="00043DE9"/>
    <w:rsid w:val="00070AEF"/>
    <w:rsid w:val="001419AA"/>
    <w:rsid w:val="001758E8"/>
    <w:rsid w:val="00180BE7"/>
    <w:rsid w:val="001B05B3"/>
    <w:rsid w:val="00284006"/>
    <w:rsid w:val="0029681D"/>
    <w:rsid w:val="002A024A"/>
    <w:rsid w:val="002D6447"/>
    <w:rsid w:val="002D6CCC"/>
    <w:rsid w:val="002F10B5"/>
    <w:rsid w:val="003672FA"/>
    <w:rsid w:val="00377C53"/>
    <w:rsid w:val="003932A9"/>
    <w:rsid w:val="003A2DD4"/>
    <w:rsid w:val="003A3F3A"/>
    <w:rsid w:val="003A4CE2"/>
    <w:rsid w:val="003B7934"/>
    <w:rsid w:val="003C79D6"/>
    <w:rsid w:val="003D1073"/>
    <w:rsid w:val="00442B26"/>
    <w:rsid w:val="00460E67"/>
    <w:rsid w:val="00484C31"/>
    <w:rsid w:val="0049248D"/>
    <w:rsid w:val="004A61BB"/>
    <w:rsid w:val="004D0265"/>
    <w:rsid w:val="0063793C"/>
    <w:rsid w:val="006450D2"/>
    <w:rsid w:val="006D0600"/>
    <w:rsid w:val="006D60AC"/>
    <w:rsid w:val="006E7BF8"/>
    <w:rsid w:val="007119E4"/>
    <w:rsid w:val="00715CF1"/>
    <w:rsid w:val="00720986"/>
    <w:rsid w:val="00766DF1"/>
    <w:rsid w:val="007F195E"/>
    <w:rsid w:val="00820975"/>
    <w:rsid w:val="00883D0D"/>
    <w:rsid w:val="00917672"/>
    <w:rsid w:val="00951330"/>
    <w:rsid w:val="00986B28"/>
    <w:rsid w:val="0099696D"/>
    <w:rsid w:val="009B6118"/>
    <w:rsid w:val="009D2B54"/>
    <w:rsid w:val="009F26FA"/>
    <w:rsid w:val="00A24AB5"/>
    <w:rsid w:val="00A31DD8"/>
    <w:rsid w:val="00AA08A4"/>
    <w:rsid w:val="00AA23FD"/>
    <w:rsid w:val="00AC4135"/>
    <w:rsid w:val="00AD40C8"/>
    <w:rsid w:val="00AE0818"/>
    <w:rsid w:val="00B56667"/>
    <w:rsid w:val="00B60AB5"/>
    <w:rsid w:val="00B94878"/>
    <w:rsid w:val="00BF39C4"/>
    <w:rsid w:val="00C6201E"/>
    <w:rsid w:val="00C873E5"/>
    <w:rsid w:val="00CC3508"/>
    <w:rsid w:val="00CD0152"/>
    <w:rsid w:val="00CF15CD"/>
    <w:rsid w:val="00D1491A"/>
    <w:rsid w:val="00D23FAE"/>
    <w:rsid w:val="00D56096"/>
    <w:rsid w:val="00D61A67"/>
    <w:rsid w:val="00D72361"/>
    <w:rsid w:val="00DF075A"/>
    <w:rsid w:val="00DF7AE6"/>
    <w:rsid w:val="00E22322"/>
    <w:rsid w:val="00E4706E"/>
    <w:rsid w:val="00E62373"/>
    <w:rsid w:val="00E761B7"/>
    <w:rsid w:val="00E97CDA"/>
    <w:rsid w:val="00EA35F7"/>
    <w:rsid w:val="00EA4FB1"/>
    <w:rsid w:val="00EA5F78"/>
    <w:rsid w:val="00EE31FC"/>
    <w:rsid w:val="00F11C51"/>
    <w:rsid w:val="00F1597F"/>
    <w:rsid w:val="00F25269"/>
    <w:rsid w:val="00F95EBA"/>
    <w:rsid w:val="00FA4378"/>
    <w:rsid w:val="00FB503E"/>
    <w:rsid w:val="00FF7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7F"/>
  </w:style>
  <w:style w:type="paragraph" w:styleId="1">
    <w:name w:val="heading 1"/>
    <w:basedOn w:val="a"/>
    <w:next w:val="a"/>
    <w:link w:val="10"/>
    <w:qFormat/>
    <w:rsid w:val="007119E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7119E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5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5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56667"/>
  </w:style>
  <w:style w:type="character" w:customStyle="1" w:styleId="apple-converted-space">
    <w:name w:val="apple-converted-space"/>
    <w:basedOn w:val="a0"/>
    <w:rsid w:val="00B56667"/>
  </w:style>
  <w:style w:type="paragraph" w:customStyle="1" w:styleId="c28">
    <w:name w:val="c28"/>
    <w:basedOn w:val="a"/>
    <w:rsid w:val="00B5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FB503E"/>
    <w:pPr>
      <w:ind w:left="720"/>
      <w:contextualSpacing/>
    </w:pPr>
  </w:style>
  <w:style w:type="character" w:styleId="a5">
    <w:name w:val="Hyperlink"/>
    <w:basedOn w:val="a0"/>
    <w:rsid w:val="00DF075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F075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7119E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7119E4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2">
    <w:name w:val="List Bullet 2"/>
    <w:basedOn w:val="a"/>
    <w:rsid w:val="007119E4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7">
    <w:name w:val="Strong"/>
    <w:basedOn w:val="a0"/>
    <w:qFormat/>
    <w:rsid w:val="007119E4"/>
    <w:rPr>
      <w:b/>
      <w:bCs/>
    </w:rPr>
  </w:style>
  <w:style w:type="table" w:styleId="a8">
    <w:name w:val="Table Grid"/>
    <w:basedOn w:val="a1"/>
    <w:rsid w:val="00711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7119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711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119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11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7119E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7119E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rsid w:val="007119E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7119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2">
    <w:name w:val="Body Text 2"/>
    <w:basedOn w:val="a"/>
    <w:link w:val="23"/>
    <w:rsid w:val="007119E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119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ompleksurokov.ru/kompleks-urokov-po-chercheniyu-v-8-i-9-klas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hportal.ru/load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ranitvt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pupil/?subject=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B5EA1-9BA2-485A-918B-230F1A84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13</Pages>
  <Words>2741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30</cp:revision>
  <cp:lastPrinted>2015-11-03T09:06:00Z</cp:lastPrinted>
  <dcterms:created xsi:type="dcterms:W3CDTF">2018-10-03T17:46:00Z</dcterms:created>
  <dcterms:modified xsi:type="dcterms:W3CDTF">2024-09-26T09:37:00Z</dcterms:modified>
</cp:coreProperties>
</file>