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0D" w:rsidRPr="003236D1" w:rsidRDefault="00BC3561" w:rsidP="0032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23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УВАЖАЕМЫЕ</w:t>
      </w:r>
      <w:r w:rsidR="00A74F0D" w:rsidRPr="00323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323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РОДИТЕЛИ </w:t>
      </w:r>
    </w:p>
    <w:p w:rsidR="00BC3561" w:rsidRPr="003236D1" w:rsidRDefault="00BC3561" w:rsidP="0032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23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(ЗАКОННЫЕ ПРЕДСТАВИТЕЛИ) И </w:t>
      </w:r>
      <w:r w:rsidR="007C2584" w:rsidRPr="00323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</w:t>
      </w:r>
      <w:r w:rsidRPr="003236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ЧАЩИЕСЯ!</w:t>
      </w:r>
    </w:p>
    <w:p w:rsidR="007C2584" w:rsidRPr="003236D1" w:rsidRDefault="007C2584" w:rsidP="00323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C3561" w:rsidRPr="003236D1" w:rsidRDefault="00BC3561" w:rsidP="00323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74F0D" w:rsidRPr="003236D1" w:rsidRDefault="001E173D" w:rsidP="003236D1">
      <w:pPr>
        <w:ind w:firstLine="708"/>
        <w:jc w:val="both"/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</w:pPr>
      <w:proofErr w:type="gramStart"/>
      <w:r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С</w:t>
      </w:r>
      <w:r w:rsidR="0065570C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огласно приказу </w:t>
      </w:r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Федеральной службы по надзору в сфере образования и н</w:t>
      </w:r>
      <w:r w:rsidR="007C094A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ауки от 21.12.2023г. №2160  с  19 марта по 25</w:t>
      </w:r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апреля </w:t>
      </w:r>
      <w:r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</w:t>
      </w:r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202</w:t>
      </w:r>
      <w:r w:rsidR="007C094A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4</w:t>
      </w:r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года в МБОУ «</w:t>
      </w:r>
      <w:proofErr w:type="spellStart"/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Грачевская</w:t>
      </w:r>
      <w:proofErr w:type="spellEnd"/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СОШ имени </w:t>
      </w:r>
      <w:proofErr w:type="spellStart"/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С.Ф.Лихови</w:t>
      </w:r>
      <w:bookmarkStart w:id="0" w:name="_GoBack"/>
      <w:bookmarkEnd w:id="0"/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дова</w:t>
      </w:r>
      <w:proofErr w:type="spellEnd"/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» </w:t>
      </w:r>
      <w:proofErr w:type="spellStart"/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Боковского</w:t>
      </w:r>
      <w:proofErr w:type="spellEnd"/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района пройдут ВПР для 4 класса</w:t>
      </w:r>
      <w:r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(по русскому языку, математик</w:t>
      </w:r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е и окружающему миру), 5 класса</w:t>
      </w:r>
      <w:r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(русский язык, математика, история, биология), 6 и 8 классов (русск</w:t>
      </w:r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ий язык и математика</w:t>
      </w:r>
      <w:proofErr w:type="gramEnd"/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), 7 класса</w:t>
      </w:r>
      <w:r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(русский язык, математика, история, биология, география, обществознание, физика). Также в обязательном пор</w:t>
      </w:r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ядке все семиклассники напишут  </w:t>
      </w:r>
      <w:r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1</w:t>
      </w:r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3 апреля и 15 апреля</w:t>
      </w:r>
      <w:r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ВПР по иностранному языку.</w:t>
      </w:r>
    </w:p>
    <w:p w:rsidR="00474B28" w:rsidRPr="007C2584" w:rsidRDefault="007C094A" w:rsidP="003236D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Обучающиеся</w:t>
      </w:r>
      <w:proofErr w:type="gramEnd"/>
      <w:r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6 и 8 классов с 19 марта по 25 апреля</w:t>
      </w:r>
      <w:r w:rsidR="001E173D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напишут ВПР еще по двум предметам на основе случайного выбора. </w:t>
      </w:r>
      <w:proofErr w:type="gramStart"/>
      <w:r w:rsidR="001E173D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Шестиклассникам могут встретиться ВПР по истории, биологии, географии или обществознанию, восьмиклассникам – по истории, биологии, географии, обществознанию, химии или физике.</w:t>
      </w:r>
      <w:proofErr w:type="gramEnd"/>
      <w:r w:rsidR="001E173D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Информация о распределении предметов по классам в каждой параллели будет направлена </w:t>
      </w:r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в школу через  личный кабинет</w:t>
      </w:r>
      <w:r w:rsidR="001E173D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>.</w:t>
      </w:r>
      <w:r w:rsidR="001E173D" w:rsidRPr="003236D1">
        <w:rPr>
          <w:rFonts w:ascii="Times New Roman" w:hAnsi="Times New Roman" w:cs="Times New Roman"/>
          <w:color w:val="030303"/>
          <w:sz w:val="32"/>
          <w:szCs w:val="32"/>
        </w:rPr>
        <w:br/>
      </w:r>
      <w:r w:rsidR="001E173D" w:rsidRPr="003236D1">
        <w:rPr>
          <w:rFonts w:ascii="Times New Roman" w:hAnsi="Times New Roman" w:cs="Times New Roman"/>
          <w:color w:val="030303"/>
          <w:sz w:val="32"/>
          <w:szCs w:val="32"/>
        </w:rPr>
        <w:br/>
      </w:r>
      <w:r w:rsidR="00A74F0D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        </w:t>
      </w:r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ВПР будут </w:t>
      </w:r>
      <w:r w:rsidR="001E173D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проводить</w:t>
      </w:r>
      <w:r w:rsidR="00BC3561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ся </w:t>
      </w:r>
      <w:r w:rsidR="001E173D" w:rsidRPr="003236D1">
        <w:rPr>
          <w:rFonts w:ascii="Times New Roman" w:hAnsi="Times New Roman" w:cs="Times New Roman"/>
          <w:color w:val="030303"/>
          <w:sz w:val="32"/>
          <w:szCs w:val="32"/>
          <w:shd w:val="clear" w:color="auto" w:fill="F9F9F9"/>
        </w:rPr>
        <w:t xml:space="preserve"> на 2-4 уроках. Время, отведенное на написание проверочной работы по разным предметам и классам, будет указано в инструкции по их выполнению.</w:t>
      </w:r>
    </w:p>
    <w:sectPr w:rsidR="00474B28" w:rsidRPr="007C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80"/>
    <w:rsid w:val="001E173D"/>
    <w:rsid w:val="003236D1"/>
    <w:rsid w:val="00474B28"/>
    <w:rsid w:val="0065570C"/>
    <w:rsid w:val="007C094A"/>
    <w:rsid w:val="007C2584"/>
    <w:rsid w:val="00A74F0D"/>
    <w:rsid w:val="00BC3561"/>
    <w:rsid w:val="00BF0759"/>
    <w:rsid w:val="00F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</dc:creator>
  <cp:lastModifiedBy>User</cp:lastModifiedBy>
  <cp:revision>4</cp:revision>
  <dcterms:created xsi:type="dcterms:W3CDTF">2024-06-14T07:00:00Z</dcterms:created>
  <dcterms:modified xsi:type="dcterms:W3CDTF">2024-06-14T07:02:00Z</dcterms:modified>
</cp:coreProperties>
</file>